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9819" w:type="dxa"/>
        <w:jc w:val="center"/>
        <w:tblLayout w:type="fixed"/>
        <w:tblLook w:val="01E0" w:firstRow="1" w:lastRow="1" w:firstColumn="1" w:lastColumn="1" w:noHBand="0" w:noVBand="0"/>
      </w:tblPr>
      <w:tblGrid>
        <w:gridCol w:w="4185"/>
        <w:gridCol w:w="5634"/>
      </w:tblGrid>
      <w:tr w:rsidR="0055179D" w14:paraId="1C09C685" w14:textId="77777777" w:rsidTr="00631C17">
        <w:trPr>
          <w:trHeight w:val="593"/>
          <w:jc w:val="center"/>
        </w:trPr>
        <w:tc>
          <w:tcPr>
            <w:tcW w:w="9819" w:type="dxa"/>
            <w:gridSpan w:val="2"/>
            <w:tcBorders>
              <w:bottom w:val="single" w:sz="4" w:space="0" w:color="F2DBDB"/>
            </w:tcBorders>
            <w:shd w:val="clear" w:color="auto" w:fill="1F497D" w:themeFill="text2"/>
          </w:tcPr>
          <w:p w14:paraId="466B4383" w14:textId="77777777" w:rsidR="0055179D" w:rsidRDefault="00855484" w:rsidP="00AA31C8">
            <w:pPr>
              <w:pStyle w:val="TableParagraph"/>
              <w:spacing w:before="175"/>
              <w:ind w:left="142"/>
              <w:rPr>
                <w:b/>
                <w:sz w:val="20"/>
              </w:rPr>
            </w:pPr>
            <w:r>
              <w:rPr>
                <w:b/>
                <w:color w:val="FFFFFF"/>
                <w:sz w:val="20"/>
              </w:rPr>
              <w:t>İŞ TANIMI</w:t>
            </w:r>
          </w:p>
        </w:tc>
      </w:tr>
      <w:tr w:rsidR="00DB42B8" w14:paraId="1B087783" w14:textId="77777777" w:rsidTr="00AA31C8">
        <w:trPr>
          <w:trHeight w:val="573"/>
          <w:jc w:val="center"/>
        </w:trPr>
        <w:tc>
          <w:tcPr>
            <w:tcW w:w="4185" w:type="dxa"/>
            <w:tcBorders>
              <w:top w:val="single" w:sz="4" w:space="0" w:color="F2DBDB"/>
              <w:bottom w:val="single" w:sz="4" w:space="0" w:color="F2DBDB"/>
            </w:tcBorders>
            <w:shd w:val="clear" w:color="auto" w:fill="FDE9D9"/>
          </w:tcPr>
          <w:p w14:paraId="3E118C32" w14:textId="77777777" w:rsidR="00DB42B8" w:rsidRDefault="00DB42B8" w:rsidP="00AA31C8">
            <w:pPr>
              <w:pStyle w:val="TableParagraph"/>
              <w:spacing w:before="165"/>
              <w:ind w:left="142"/>
              <w:rPr>
                <w:b/>
                <w:sz w:val="20"/>
              </w:rPr>
            </w:pPr>
            <w:r>
              <w:rPr>
                <w:b/>
                <w:sz w:val="20"/>
              </w:rPr>
              <w:t>POZİSYON ADI</w:t>
            </w:r>
          </w:p>
        </w:tc>
        <w:tc>
          <w:tcPr>
            <w:tcW w:w="5633" w:type="dxa"/>
            <w:tcBorders>
              <w:top w:val="single" w:sz="4" w:space="0" w:color="F2DBDB"/>
              <w:bottom w:val="single" w:sz="4" w:space="0" w:color="F2DBDB"/>
            </w:tcBorders>
            <w:vAlign w:val="center"/>
          </w:tcPr>
          <w:p w14:paraId="423C36A0" w14:textId="4DBD9263" w:rsidR="00DB42B8" w:rsidRPr="00DB42B8" w:rsidRDefault="001177D3" w:rsidP="00AA31C8">
            <w:pPr>
              <w:ind w:left="142"/>
              <w:jc w:val="both"/>
              <w:rPr>
                <w:color w:val="000000"/>
                <w:sz w:val="20"/>
              </w:rPr>
            </w:pPr>
            <w:r>
              <w:rPr>
                <w:color w:val="000000"/>
                <w:sz w:val="20"/>
              </w:rPr>
              <w:t xml:space="preserve">ULUSLARARASI </w:t>
            </w:r>
            <w:r w:rsidR="009678A0">
              <w:rPr>
                <w:color w:val="000000"/>
                <w:sz w:val="20"/>
              </w:rPr>
              <w:t xml:space="preserve">SATIŞ </w:t>
            </w:r>
            <w:r w:rsidR="00CE56E0">
              <w:rPr>
                <w:color w:val="000000"/>
                <w:sz w:val="20"/>
              </w:rPr>
              <w:t>YÖNETİCİSİ</w:t>
            </w:r>
            <w:r w:rsidR="005E6ECD">
              <w:rPr>
                <w:color w:val="000000"/>
                <w:sz w:val="20"/>
              </w:rPr>
              <w:t xml:space="preserve"> - FORWARDER</w:t>
            </w:r>
          </w:p>
        </w:tc>
      </w:tr>
      <w:tr w:rsidR="00DB42B8" w14:paraId="6D049C6D" w14:textId="77777777" w:rsidTr="00AA31C8">
        <w:trPr>
          <w:trHeight w:val="573"/>
          <w:jc w:val="center"/>
        </w:trPr>
        <w:tc>
          <w:tcPr>
            <w:tcW w:w="4185" w:type="dxa"/>
            <w:tcBorders>
              <w:top w:val="single" w:sz="4" w:space="0" w:color="F2DBDB"/>
              <w:bottom w:val="single" w:sz="4" w:space="0" w:color="F2DBDB"/>
            </w:tcBorders>
            <w:shd w:val="clear" w:color="auto" w:fill="FDE9D9"/>
          </w:tcPr>
          <w:p w14:paraId="2EDD98D5" w14:textId="77777777" w:rsidR="00DB42B8" w:rsidRDefault="00DB42B8" w:rsidP="00AA31C8">
            <w:pPr>
              <w:pStyle w:val="TableParagraph"/>
              <w:spacing w:before="165"/>
              <w:ind w:left="142"/>
              <w:rPr>
                <w:b/>
                <w:sz w:val="20"/>
              </w:rPr>
            </w:pPr>
            <w:r>
              <w:rPr>
                <w:b/>
                <w:sz w:val="20"/>
              </w:rPr>
              <w:t>POZİSYON KODU</w:t>
            </w:r>
          </w:p>
        </w:tc>
        <w:tc>
          <w:tcPr>
            <w:tcW w:w="5633" w:type="dxa"/>
            <w:tcBorders>
              <w:top w:val="single" w:sz="4" w:space="0" w:color="F2DBDB"/>
              <w:bottom w:val="single" w:sz="4" w:space="0" w:color="F2DBDB"/>
            </w:tcBorders>
            <w:vAlign w:val="center"/>
          </w:tcPr>
          <w:p w14:paraId="063CFEB8" w14:textId="606FBE38" w:rsidR="00DB42B8" w:rsidRPr="00DB42B8" w:rsidRDefault="00DB42B8" w:rsidP="00AA31C8">
            <w:pPr>
              <w:ind w:left="142"/>
              <w:jc w:val="both"/>
              <w:rPr>
                <w:color w:val="000000"/>
                <w:sz w:val="20"/>
              </w:rPr>
            </w:pPr>
          </w:p>
        </w:tc>
      </w:tr>
      <w:tr w:rsidR="00DB42B8" w14:paraId="499444AB" w14:textId="77777777" w:rsidTr="00AA31C8">
        <w:trPr>
          <w:trHeight w:val="573"/>
          <w:jc w:val="center"/>
        </w:trPr>
        <w:tc>
          <w:tcPr>
            <w:tcW w:w="4185" w:type="dxa"/>
            <w:tcBorders>
              <w:top w:val="single" w:sz="4" w:space="0" w:color="F2DBDB"/>
              <w:bottom w:val="single" w:sz="4" w:space="0" w:color="F2DBDB"/>
            </w:tcBorders>
            <w:shd w:val="clear" w:color="auto" w:fill="FDE9D9"/>
          </w:tcPr>
          <w:p w14:paraId="64F1FBA7" w14:textId="77777777" w:rsidR="00DB42B8" w:rsidRDefault="00DB42B8" w:rsidP="00AA31C8">
            <w:pPr>
              <w:pStyle w:val="TableParagraph"/>
              <w:spacing w:before="165"/>
              <w:ind w:left="142"/>
              <w:rPr>
                <w:b/>
                <w:sz w:val="20"/>
              </w:rPr>
            </w:pPr>
            <w:r>
              <w:rPr>
                <w:b/>
                <w:sz w:val="20"/>
              </w:rPr>
              <w:t>ÇALIŞMA GRUBU LİDERLİĞİ</w:t>
            </w:r>
          </w:p>
        </w:tc>
        <w:tc>
          <w:tcPr>
            <w:tcW w:w="5633" w:type="dxa"/>
            <w:tcBorders>
              <w:top w:val="single" w:sz="4" w:space="0" w:color="F2DBDB"/>
              <w:bottom w:val="single" w:sz="4" w:space="0" w:color="F2DBDB"/>
            </w:tcBorders>
            <w:vAlign w:val="center"/>
          </w:tcPr>
          <w:p w14:paraId="325031D3" w14:textId="77777777" w:rsidR="00DB42B8" w:rsidRPr="00DB42B8" w:rsidRDefault="00DB42B8" w:rsidP="00AA31C8">
            <w:pPr>
              <w:ind w:left="142"/>
              <w:jc w:val="both"/>
              <w:rPr>
                <w:color w:val="000000"/>
                <w:sz w:val="20"/>
              </w:rPr>
            </w:pPr>
            <w:r w:rsidRPr="00DB42B8">
              <w:rPr>
                <w:color w:val="000000"/>
                <w:sz w:val="20"/>
              </w:rPr>
              <w:t>EVET</w:t>
            </w:r>
          </w:p>
        </w:tc>
      </w:tr>
      <w:tr w:rsidR="00DB42B8" w14:paraId="26EF94D5" w14:textId="77777777" w:rsidTr="00AA31C8">
        <w:trPr>
          <w:trHeight w:val="573"/>
          <w:jc w:val="center"/>
        </w:trPr>
        <w:tc>
          <w:tcPr>
            <w:tcW w:w="4185" w:type="dxa"/>
            <w:tcBorders>
              <w:top w:val="single" w:sz="4" w:space="0" w:color="F2DBDB"/>
              <w:bottom w:val="single" w:sz="4" w:space="0" w:color="F2DBDB"/>
            </w:tcBorders>
            <w:shd w:val="clear" w:color="auto" w:fill="FDE9D9"/>
          </w:tcPr>
          <w:p w14:paraId="581B25DE" w14:textId="77777777" w:rsidR="00DB42B8" w:rsidRDefault="00DB42B8" w:rsidP="00AA31C8">
            <w:pPr>
              <w:pStyle w:val="TableParagraph"/>
              <w:spacing w:before="165"/>
              <w:ind w:left="142"/>
              <w:rPr>
                <w:b/>
                <w:sz w:val="20"/>
              </w:rPr>
            </w:pPr>
            <w:r>
              <w:rPr>
                <w:b/>
                <w:sz w:val="20"/>
              </w:rPr>
              <w:t>LOKASYON</w:t>
            </w:r>
          </w:p>
        </w:tc>
        <w:tc>
          <w:tcPr>
            <w:tcW w:w="5633" w:type="dxa"/>
            <w:tcBorders>
              <w:top w:val="single" w:sz="4" w:space="0" w:color="F2DBDB"/>
              <w:bottom w:val="single" w:sz="4" w:space="0" w:color="F2DBDB"/>
            </w:tcBorders>
            <w:vAlign w:val="center"/>
          </w:tcPr>
          <w:p w14:paraId="24889602" w14:textId="4250CBB4" w:rsidR="00DB42B8" w:rsidRPr="00DB42B8" w:rsidRDefault="00DB42B8" w:rsidP="00AA31C8">
            <w:pPr>
              <w:ind w:left="142"/>
              <w:jc w:val="both"/>
              <w:rPr>
                <w:color w:val="000000"/>
                <w:sz w:val="20"/>
              </w:rPr>
            </w:pPr>
            <w:r w:rsidRPr="00DB42B8">
              <w:rPr>
                <w:color w:val="000000"/>
                <w:sz w:val="20"/>
              </w:rPr>
              <w:t>GENEL M</w:t>
            </w:r>
            <w:r w:rsidR="009678A0">
              <w:rPr>
                <w:color w:val="000000"/>
                <w:sz w:val="20"/>
              </w:rPr>
              <w:t>ERKEZ</w:t>
            </w:r>
          </w:p>
        </w:tc>
      </w:tr>
      <w:tr w:rsidR="00DB42B8" w14:paraId="7BE7F2AE" w14:textId="77777777" w:rsidTr="00631C17">
        <w:trPr>
          <w:trHeight w:val="590"/>
          <w:jc w:val="center"/>
        </w:trPr>
        <w:tc>
          <w:tcPr>
            <w:tcW w:w="9819" w:type="dxa"/>
            <w:gridSpan w:val="2"/>
            <w:tcBorders>
              <w:top w:val="single" w:sz="4" w:space="0" w:color="F2DBDB"/>
              <w:bottom w:val="single" w:sz="4" w:space="0" w:color="F2DBDB"/>
            </w:tcBorders>
            <w:shd w:val="clear" w:color="auto" w:fill="1F497D" w:themeFill="text2"/>
          </w:tcPr>
          <w:p w14:paraId="502D7B81" w14:textId="77777777" w:rsidR="00DB42B8" w:rsidRDefault="00DB42B8" w:rsidP="00AA31C8">
            <w:pPr>
              <w:pStyle w:val="TableParagraph"/>
              <w:spacing w:before="174"/>
              <w:ind w:left="142"/>
              <w:rPr>
                <w:b/>
                <w:sz w:val="20"/>
              </w:rPr>
            </w:pPr>
            <w:r>
              <w:rPr>
                <w:b/>
                <w:color w:val="FFFFFF"/>
                <w:sz w:val="20"/>
              </w:rPr>
              <w:t>ORGANİZASYONEL BİLGİLER</w:t>
            </w:r>
          </w:p>
        </w:tc>
      </w:tr>
      <w:tr w:rsidR="00DB42B8" w14:paraId="1FCC1DC1" w14:textId="77777777" w:rsidTr="00AA31C8">
        <w:trPr>
          <w:trHeight w:val="726"/>
          <w:jc w:val="center"/>
        </w:trPr>
        <w:tc>
          <w:tcPr>
            <w:tcW w:w="4185" w:type="dxa"/>
            <w:tcBorders>
              <w:top w:val="single" w:sz="4" w:space="0" w:color="F2DBDB"/>
              <w:bottom w:val="single" w:sz="4" w:space="0" w:color="F2DBDB"/>
            </w:tcBorders>
            <w:shd w:val="clear" w:color="auto" w:fill="FDE9D9"/>
          </w:tcPr>
          <w:p w14:paraId="0C55EFDB" w14:textId="77777777" w:rsidR="00DB42B8" w:rsidRDefault="00DB42B8" w:rsidP="00AA31C8">
            <w:pPr>
              <w:pStyle w:val="TableParagraph"/>
              <w:ind w:left="142"/>
              <w:rPr>
                <w:rFonts w:ascii="Times New Roman"/>
                <w:sz w:val="21"/>
              </w:rPr>
            </w:pPr>
          </w:p>
          <w:p w14:paraId="57DF54BD" w14:textId="77777777" w:rsidR="00DB42B8" w:rsidRDefault="00DB42B8" w:rsidP="00AA31C8">
            <w:pPr>
              <w:pStyle w:val="TableParagraph"/>
              <w:ind w:left="142"/>
              <w:rPr>
                <w:b/>
                <w:sz w:val="20"/>
              </w:rPr>
            </w:pPr>
            <w:r>
              <w:rPr>
                <w:b/>
                <w:sz w:val="20"/>
              </w:rPr>
              <w:t>BAĞLI OLDUĞU DEPARTMAN</w:t>
            </w:r>
          </w:p>
        </w:tc>
        <w:tc>
          <w:tcPr>
            <w:tcW w:w="5633" w:type="dxa"/>
            <w:tcBorders>
              <w:top w:val="single" w:sz="4" w:space="0" w:color="F2DBDB"/>
              <w:bottom w:val="single" w:sz="4" w:space="0" w:color="F2DBDB"/>
            </w:tcBorders>
            <w:vAlign w:val="center"/>
          </w:tcPr>
          <w:p w14:paraId="2DC2A8A2" w14:textId="38D7D051" w:rsidR="00DB42B8" w:rsidRPr="000669D3" w:rsidRDefault="009678A0" w:rsidP="00AA31C8">
            <w:pPr>
              <w:pStyle w:val="a1"/>
              <w:ind w:left="142"/>
              <w:jc w:val="both"/>
              <w:rPr>
                <w:rFonts w:ascii="Arial" w:hAnsi="Arial" w:cs="Arial"/>
                <w:color w:val="000000"/>
              </w:rPr>
            </w:pPr>
            <w:r>
              <w:rPr>
                <w:rFonts w:ascii="Arial" w:hAnsi="Arial" w:cs="Arial"/>
                <w:color w:val="000000"/>
              </w:rPr>
              <w:t xml:space="preserve">SATIŞ VE </w:t>
            </w:r>
            <w:r w:rsidR="002E207E">
              <w:rPr>
                <w:rFonts w:ascii="Arial" w:hAnsi="Arial" w:cs="Arial"/>
                <w:color w:val="000000"/>
              </w:rPr>
              <w:t xml:space="preserve">İŞ GELİŞTİRME </w:t>
            </w:r>
          </w:p>
        </w:tc>
      </w:tr>
      <w:tr w:rsidR="00DB42B8" w14:paraId="69519187" w14:textId="77777777" w:rsidTr="00AA31C8">
        <w:trPr>
          <w:trHeight w:val="723"/>
          <w:jc w:val="center"/>
        </w:trPr>
        <w:tc>
          <w:tcPr>
            <w:tcW w:w="4185" w:type="dxa"/>
            <w:tcBorders>
              <w:top w:val="single" w:sz="4" w:space="0" w:color="F2DBDB"/>
              <w:bottom w:val="single" w:sz="4" w:space="0" w:color="F2DBDB"/>
            </w:tcBorders>
            <w:shd w:val="clear" w:color="auto" w:fill="FDE9D9"/>
          </w:tcPr>
          <w:p w14:paraId="749E32DA" w14:textId="77777777" w:rsidR="00DB42B8" w:rsidRDefault="00DB42B8" w:rsidP="00AA31C8">
            <w:pPr>
              <w:pStyle w:val="TableParagraph"/>
              <w:spacing w:before="124"/>
              <w:ind w:left="142" w:right="1350"/>
              <w:rPr>
                <w:b/>
                <w:sz w:val="20"/>
              </w:rPr>
            </w:pPr>
            <w:r>
              <w:rPr>
                <w:b/>
                <w:sz w:val="20"/>
              </w:rPr>
              <w:t>BAĞLI OLDUĞU POZİSYON (1. YÖNETİCİSİ)</w:t>
            </w:r>
          </w:p>
        </w:tc>
        <w:tc>
          <w:tcPr>
            <w:tcW w:w="5633" w:type="dxa"/>
            <w:tcBorders>
              <w:top w:val="single" w:sz="4" w:space="0" w:color="F2DBDB"/>
              <w:bottom w:val="single" w:sz="4" w:space="0" w:color="F2DBDB"/>
            </w:tcBorders>
            <w:vAlign w:val="center"/>
          </w:tcPr>
          <w:p w14:paraId="7411C8CF" w14:textId="29C015E2" w:rsidR="00DB42B8" w:rsidRPr="000669D3" w:rsidRDefault="00CE56E0" w:rsidP="00AA31C8">
            <w:pPr>
              <w:pStyle w:val="a1"/>
              <w:ind w:left="142"/>
              <w:jc w:val="both"/>
              <w:rPr>
                <w:rFonts w:ascii="Arial" w:hAnsi="Arial" w:cs="Arial"/>
                <w:color w:val="000000"/>
              </w:rPr>
            </w:pPr>
            <w:r>
              <w:rPr>
                <w:rFonts w:ascii="Arial" w:hAnsi="Arial" w:cs="Arial"/>
                <w:color w:val="000000"/>
              </w:rPr>
              <w:t>SATIŞ DİREKTÖRÜ</w:t>
            </w:r>
          </w:p>
        </w:tc>
      </w:tr>
      <w:tr w:rsidR="00DB42B8" w14:paraId="62C06B8A" w14:textId="77777777" w:rsidTr="00AA31C8">
        <w:trPr>
          <w:trHeight w:val="723"/>
          <w:jc w:val="center"/>
        </w:trPr>
        <w:tc>
          <w:tcPr>
            <w:tcW w:w="4185" w:type="dxa"/>
            <w:tcBorders>
              <w:top w:val="single" w:sz="4" w:space="0" w:color="F2DBDB"/>
              <w:bottom w:val="single" w:sz="4" w:space="0" w:color="F2DBDB"/>
            </w:tcBorders>
            <w:shd w:val="clear" w:color="auto" w:fill="FDE9D9"/>
          </w:tcPr>
          <w:p w14:paraId="7948CA45" w14:textId="77777777" w:rsidR="00DB42B8" w:rsidRDefault="00DB42B8" w:rsidP="00AA31C8">
            <w:pPr>
              <w:pStyle w:val="TableParagraph"/>
              <w:spacing w:before="9"/>
              <w:ind w:left="142"/>
              <w:rPr>
                <w:rFonts w:ascii="Times New Roman"/>
                <w:sz w:val="20"/>
              </w:rPr>
            </w:pPr>
          </w:p>
          <w:p w14:paraId="7884BE49" w14:textId="77777777" w:rsidR="00DB42B8" w:rsidRDefault="00DB42B8" w:rsidP="00AA31C8">
            <w:pPr>
              <w:pStyle w:val="TableParagraph"/>
              <w:ind w:left="142"/>
              <w:rPr>
                <w:b/>
                <w:sz w:val="20"/>
              </w:rPr>
            </w:pPr>
            <w:r>
              <w:rPr>
                <w:b/>
                <w:sz w:val="20"/>
              </w:rPr>
              <w:t>KENDİSİNE BAĞLI POZİSYON(LAR)</w:t>
            </w:r>
          </w:p>
        </w:tc>
        <w:tc>
          <w:tcPr>
            <w:tcW w:w="5633" w:type="dxa"/>
            <w:tcBorders>
              <w:top w:val="single" w:sz="4" w:space="0" w:color="F2DBDB"/>
              <w:bottom w:val="single" w:sz="4" w:space="0" w:color="F2DBDB"/>
            </w:tcBorders>
            <w:vAlign w:val="center"/>
          </w:tcPr>
          <w:p w14:paraId="1784F53A" w14:textId="279A4FA0" w:rsidR="00DB42B8" w:rsidRPr="000669D3" w:rsidRDefault="00CE56E0" w:rsidP="00AA31C8">
            <w:pPr>
              <w:pStyle w:val="a1"/>
              <w:ind w:left="142"/>
              <w:jc w:val="both"/>
              <w:rPr>
                <w:rFonts w:ascii="Arial" w:hAnsi="Arial" w:cs="Arial"/>
                <w:color w:val="000000"/>
              </w:rPr>
            </w:pPr>
            <w:r>
              <w:rPr>
                <w:rFonts w:ascii="Arial" w:hAnsi="Arial" w:cs="Arial"/>
                <w:color w:val="000000"/>
              </w:rPr>
              <w:t>ŞEF</w:t>
            </w:r>
            <w:r w:rsidR="00DB42B8">
              <w:rPr>
                <w:rFonts w:ascii="Arial" w:hAnsi="Arial" w:cs="Arial"/>
                <w:color w:val="000000"/>
              </w:rPr>
              <w:t xml:space="preserve"> VE ALT POZİSYONLARI</w:t>
            </w:r>
          </w:p>
        </w:tc>
      </w:tr>
      <w:tr w:rsidR="00DB42B8" w14:paraId="5205D783" w14:textId="77777777" w:rsidTr="00AA31C8">
        <w:trPr>
          <w:trHeight w:val="723"/>
          <w:jc w:val="center"/>
        </w:trPr>
        <w:tc>
          <w:tcPr>
            <w:tcW w:w="4185" w:type="dxa"/>
            <w:tcBorders>
              <w:top w:val="single" w:sz="4" w:space="0" w:color="F2DBDB"/>
              <w:bottom w:val="single" w:sz="4" w:space="0" w:color="F2DBDB"/>
            </w:tcBorders>
            <w:shd w:val="clear" w:color="auto" w:fill="FDE9D9"/>
          </w:tcPr>
          <w:p w14:paraId="0AEA7330" w14:textId="77777777" w:rsidR="00DB42B8" w:rsidRDefault="00DB42B8" w:rsidP="00AA31C8">
            <w:pPr>
              <w:pStyle w:val="TableParagraph"/>
              <w:spacing w:before="9"/>
              <w:ind w:left="142"/>
              <w:rPr>
                <w:rFonts w:ascii="Times New Roman"/>
                <w:sz w:val="20"/>
              </w:rPr>
            </w:pPr>
          </w:p>
          <w:p w14:paraId="5F51BB0C" w14:textId="77777777" w:rsidR="00DB42B8" w:rsidRDefault="00DB42B8" w:rsidP="00AA31C8">
            <w:pPr>
              <w:pStyle w:val="TableParagraph"/>
              <w:ind w:left="142"/>
              <w:rPr>
                <w:b/>
                <w:sz w:val="20"/>
              </w:rPr>
            </w:pPr>
            <w:r>
              <w:rPr>
                <w:b/>
                <w:sz w:val="20"/>
              </w:rPr>
              <w:t>VEKALET ETTİĞİ POZİSYONLAR</w:t>
            </w:r>
          </w:p>
        </w:tc>
        <w:tc>
          <w:tcPr>
            <w:tcW w:w="5633" w:type="dxa"/>
            <w:tcBorders>
              <w:top w:val="single" w:sz="4" w:space="0" w:color="F2DBDB"/>
              <w:bottom w:val="single" w:sz="4" w:space="0" w:color="F2DBDB"/>
            </w:tcBorders>
            <w:vAlign w:val="center"/>
          </w:tcPr>
          <w:p w14:paraId="5D81A78E" w14:textId="253D3BCC" w:rsidR="00DB42B8" w:rsidRPr="000669D3" w:rsidRDefault="009678A0" w:rsidP="00AA31C8">
            <w:pPr>
              <w:pStyle w:val="a1"/>
              <w:ind w:left="142"/>
              <w:jc w:val="both"/>
              <w:rPr>
                <w:rFonts w:ascii="Arial" w:hAnsi="Arial" w:cs="Arial"/>
                <w:color w:val="000000"/>
              </w:rPr>
            </w:pPr>
            <w:r>
              <w:rPr>
                <w:rFonts w:ascii="Arial" w:hAnsi="Arial" w:cs="Arial"/>
                <w:color w:val="000000"/>
              </w:rPr>
              <w:t>-</w:t>
            </w:r>
          </w:p>
        </w:tc>
      </w:tr>
      <w:tr w:rsidR="00DB42B8" w14:paraId="79F4BFBC" w14:textId="77777777" w:rsidTr="00631C17">
        <w:trPr>
          <w:trHeight w:val="547"/>
          <w:jc w:val="center"/>
        </w:trPr>
        <w:tc>
          <w:tcPr>
            <w:tcW w:w="9819" w:type="dxa"/>
            <w:gridSpan w:val="2"/>
            <w:tcBorders>
              <w:top w:val="single" w:sz="4" w:space="0" w:color="F2DBDB"/>
              <w:bottom w:val="single" w:sz="4" w:space="0" w:color="F2DBDB"/>
            </w:tcBorders>
            <w:shd w:val="clear" w:color="auto" w:fill="1F497D" w:themeFill="text2"/>
          </w:tcPr>
          <w:p w14:paraId="4529B021" w14:textId="77777777" w:rsidR="00DB42B8" w:rsidRDefault="00DB42B8" w:rsidP="00AA31C8">
            <w:pPr>
              <w:pStyle w:val="TableParagraph"/>
              <w:spacing w:before="38"/>
              <w:ind w:left="142"/>
              <w:rPr>
                <w:b/>
                <w:sz w:val="20"/>
              </w:rPr>
            </w:pPr>
            <w:r>
              <w:rPr>
                <w:b/>
                <w:color w:val="FFFFFF"/>
                <w:sz w:val="20"/>
              </w:rPr>
              <w:t>İŞİN GENEL TANIMI</w:t>
            </w:r>
          </w:p>
          <w:p w14:paraId="6B56BF46" w14:textId="77777777" w:rsidR="00DB42B8" w:rsidRPr="00077153" w:rsidRDefault="00DB42B8" w:rsidP="00AA31C8">
            <w:pPr>
              <w:pStyle w:val="TableParagraph"/>
              <w:ind w:left="142"/>
              <w:rPr>
                <w:b/>
                <w:sz w:val="18"/>
                <w:szCs w:val="18"/>
              </w:rPr>
            </w:pPr>
            <w:r w:rsidRPr="00077153">
              <w:rPr>
                <w:b/>
                <w:color w:val="FFFFFF"/>
                <w:sz w:val="18"/>
                <w:szCs w:val="18"/>
              </w:rPr>
              <w:t>(İŞİN TEMEL SORUMLULUKLARI VE VAROLUŞ NEDENİ GENEL HATLARIYLA BELİRTİLİR)</w:t>
            </w:r>
          </w:p>
        </w:tc>
      </w:tr>
    </w:tbl>
    <w:p w14:paraId="3D6C914C" w14:textId="77777777" w:rsidR="0055179D" w:rsidRDefault="0055179D" w:rsidP="00AA31C8">
      <w:pPr>
        <w:pStyle w:val="GvdeMetni"/>
        <w:ind w:left="142"/>
        <w:rPr>
          <w:rFonts w:ascii="Times New Roman"/>
        </w:rPr>
      </w:pPr>
    </w:p>
    <w:p w14:paraId="090EF026" w14:textId="0AC7FD91" w:rsidR="0055179D" w:rsidRDefault="00DB42B8" w:rsidP="00AA31C8">
      <w:pPr>
        <w:pStyle w:val="GvdeMetni"/>
        <w:spacing w:before="11"/>
        <w:ind w:left="142"/>
        <w:rPr>
          <w:rFonts w:ascii="Times New Roman"/>
          <w:sz w:val="18"/>
        </w:rPr>
      </w:pPr>
      <w:r w:rsidRPr="000669D3">
        <w:t xml:space="preserve">Şirketin </w:t>
      </w:r>
      <w:r w:rsidR="009678A0">
        <w:t>satış ve pazarlama faaliyetlerini yürütmek ve satış ekibini yönetmek</w:t>
      </w:r>
      <w:r w:rsidRPr="000669D3">
        <w:t>.</w:t>
      </w:r>
      <w:r w:rsidR="005E6573" w:rsidRPr="005E6573">
        <w:rPr>
          <w:sz w:val="22"/>
          <w:szCs w:val="22"/>
        </w:rPr>
        <w:t xml:space="preserve"> </w:t>
      </w:r>
      <w:r w:rsidR="005E6573" w:rsidRPr="005E6573">
        <w:t>Şirketimizin yurtdışı taşımacılık faaliyetlerinde (karayolu, denizyolu, havayolu, kurye ve depolama) aktif satış süreçlerini yürütmek, yeni müşteri kazanımı sağlamak, mevcut müşterilerle ilişkileri sürdürmek ve satış hedeflerine ulaşmak için Uluslararası Satış Direktörü ile koordineli şekilde çalışmaktır.</w:t>
      </w:r>
    </w:p>
    <w:p w14:paraId="1D1F859F" w14:textId="0DDBA408" w:rsidR="0055179D" w:rsidRDefault="00077153" w:rsidP="00AA31C8">
      <w:pPr>
        <w:pStyle w:val="GvdeMetni"/>
        <w:spacing w:before="3"/>
        <w:ind w:left="142"/>
        <w:rPr>
          <w:sz w:val="18"/>
        </w:rPr>
      </w:pPr>
      <w:r>
        <w:rPr>
          <w:noProof/>
          <w:lang w:val="tr-TR" w:eastAsia="tr-TR"/>
        </w:rPr>
        <mc:AlternateContent>
          <mc:Choice Requires="wps">
            <w:drawing>
              <wp:anchor distT="0" distB="0" distL="0" distR="0" simplePos="0" relativeHeight="251657216" behindDoc="1" locked="0" layoutInCell="1" allowOverlap="1" wp14:anchorId="49B07F3C" wp14:editId="4C67431A">
                <wp:simplePos x="0" y="0"/>
                <wp:positionH relativeFrom="page">
                  <wp:posOffset>619125</wp:posOffset>
                </wp:positionH>
                <wp:positionV relativeFrom="paragraph">
                  <wp:posOffset>148590</wp:posOffset>
                </wp:positionV>
                <wp:extent cx="6229350" cy="439420"/>
                <wp:effectExtent l="0" t="0" r="0" b="0"/>
                <wp:wrapTopAndBottom/>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439420"/>
                        </a:xfrm>
                        <a:prstGeom prst="rect">
                          <a:avLst/>
                        </a:prstGeom>
                        <a:solidFill>
                          <a:srgbClr val="C04F4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3DEBA" w14:textId="77777777" w:rsidR="00855484" w:rsidRDefault="00855484" w:rsidP="00631C17">
                            <w:pPr>
                              <w:shd w:val="clear" w:color="auto" w:fill="1F497D" w:themeFill="text2"/>
                              <w:spacing w:line="225" w:lineRule="exact"/>
                              <w:ind w:left="105"/>
                              <w:rPr>
                                <w:b/>
                                <w:sz w:val="20"/>
                              </w:rPr>
                            </w:pPr>
                            <w:r>
                              <w:rPr>
                                <w:b/>
                                <w:color w:val="FFFFFF"/>
                                <w:sz w:val="20"/>
                              </w:rPr>
                              <w:t>TEMEL GÖREV VE SORUMLULUKLAR</w:t>
                            </w:r>
                          </w:p>
                          <w:p w14:paraId="48C47C7B" w14:textId="77777777" w:rsidR="00855484" w:rsidRPr="001177D3" w:rsidRDefault="00855484" w:rsidP="00631C17">
                            <w:pPr>
                              <w:shd w:val="clear" w:color="auto" w:fill="1F497D" w:themeFill="text2"/>
                              <w:ind w:left="105"/>
                              <w:rPr>
                                <w:b/>
                                <w:sz w:val="18"/>
                                <w:szCs w:val="18"/>
                              </w:rPr>
                            </w:pPr>
                            <w:r w:rsidRPr="001177D3">
                              <w:rPr>
                                <w:b/>
                                <w:color w:val="FFFFFF"/>
                                <w:sz w:val="18"/>
                                <w:szCs w:val="18"/>
                              </w:rPr>
                              <w:t>(İŞİN ANA SORUMLULULARI BELİRLENİR. TEMEL AKTİVİTELER DETAYLI OLARAK TANIMLANIR. (PROSEDÜR, YÖNETMELİK, İŞ AKIŞLARI)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07F3C" id="_x0000_t202" coordsize="21600,21600" o:spt="202" path="m,l,21600r21600,l21600,xe">
                <v:stroke joinstyle="miter"/>
                <v:path gradientshapeok="t" o:connecttype="rect"/>
              </v:shapetype>
              <v:shape id="Text Box 23" o:spid="_x0000_s1026" type="#_x0000_t202" style="position:absolute;left:0;text-align:left;margin-left:48.75pt;margin-top:11.7pt;width:490.5pt;height:34.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" fillcolor="#c04f4c" stroked="f">
                <v:textbox inset="0,0,0,0">
                  <w:txbxContent>
                    <w:p w14:paraId="6A43DEBA" w14:textId="77777777" w:rsidR="00855484" w:rsidRDefault="00855484" w:rsidP="00631C17">
                      <w:pPr>
                        <w:shd w:val="clear" w:color="auto" w:fill="1F497D" w:themeFill="text2"/>
                        <w:spacing w:line="225" w:lineRule="exact"/>
                        <w:ind w:left="105"/>
                        <w:rPr>
                          <w:b/>
                          <w:sz w:val="20"/>
                        </w:rPr>
                      </w:pPr>
                      <w:r>
                        <w:rPr>
                          <w:b/>
                          <w:color w:val="FFFFFF"/>
                          <w:sz w:val="20"/>
                        </w:rPr>
                        <w:t>TEMEL GÖREV VE SORUMLULUKLAR</w:t>
                      </w:r>
                    </w:p>
                    <w:p w14:paraId="48C47C7B" w14:textId="77777777" w:rsidR="00855484" w:rsidRPr="001177D3" w:rsidRDefault="00855484" w:rsidP="00631C17">
                      <w:pPr>
                        <w:shd w:val="clear" w:color="auto" w:fill="1F497D" w:themeFill="text2"/>
                        <w:ind w:left="105"/>
                        <w:rPr>
                          <w:b/>
                          <w:sz w:val="18"/>
                          <w:szCs w:val="18"/>
                        </w:rPr>
                      </w:pPr>
                      <w:r w:rsidRPr="001177D3">
                        <w:rPr>
                          <w:b/>
                          <w:color w:val="FFFFFF"/>
                          <w:sz w:val="18"/>
                          <w:szCs w:val="18"/>
                        </w:rPr>
                        <w:t>(İŞİN ANA SORUMLULULARI BELİRLENİR. TEMEL AKTİVİTELER DETAYLI OLARAK TANIMLANIR. (PROSEDÜR, YÖNETMELİK, İŞ AKIŞLARI)</w:t>
                      </w:r>
                    </w:p>
                  </w:txbxContent>
                </v:textbox>
                <w10:wrap type="topAndBottom" anchorx="page"/>
              </v:shape>
            </w:pict>
          </mc:Fallback>
        </mc:AlternateContent>
      </w:r>
    </w:p>
    <w:p w14:paraId="5D55F7DB" w14:textId="77777777" w:rsidR="0055179D" w:rsidRDefault="0055179D" w:rsidP="00AA31C8">
      <w:pPr>
        <w:pStyle w:val="GvdeMetni"/>
        <w:spacing w:before="3"/>
        <w:ind w:left="142"/>
        <w:rPr>
          <w:sz w:val="11"/>
        </w:rPr>
      </w:pPr>
    </w:p>
    <w:p w14:paraId="4FD7BD7D" w14:textId="19CBDB2C" w:rsidR="005E6573" w:rsidRPr="005E6573" w:rsidRDefault="005E6573" w:rsidP="005E6573">
      <w:pPr>
        <w:pStyle w:val="GvdeMetni2"/>
        <w:widowControl/>
        <w:numPr>
          <w:ilvl w:val="0"/>
          <w:numId w:val="1"/>
        </w:numPr>
        <w:tabs>
          <w:tab w:val="left" w:pos="142"/>
          <w:tab w:val="left" w:pos="426"/>
        </w:tabs>
        <w:autoSpaceDE/>
        <w:autoSpaceDN/>
        <w:spacing w:line="276" w:lineRule="auto"/>
        <w:ind w:right="111"/>
        <w:jc w:val="both"/>
        <w:rPr>
          <w:sz w:val="20"/>
          <w:szCs w:val="20"/>
        </w:rPr>
      </w:pPr>
      <w:r w:rsidRPr="005E6573">
        <w:rPr>
          <w:sz w:val="20"/>
          <w:szCs w:val="20"/>
        </w:rPr>
        <w:t>Şirketin sunduğu lojistik hizmetlerin (karayolu, denizyolu, havayolu, kurye, depolama) satışını aktif şekilde gerçekleştirmek,</w:t>
      </w:r>
    </w:p>
    <w:p w14:paraId="228D46F1" w14:textId="3CA3D48B" w:rsidR="005E6573" w:rsidRPr="005E6573" w:rsidRDefault="005E6573" w:rsidP="005E6573">
      <w:pPr>
        <w:pStyle w:val="GvdeMetni2"/>
        <w:widowControl/>
        <w:numPr>
          <w:ilvl w:val="0"/>
          <w:numId w:val="1"/>
        </w:numPr>
        <w:tabs>
          <w:tab w:val="left" w:pos="142"/>
          <w:tab w:val="left" w:pos="426"/>
        </w:tabs>
        <w:autoSpaceDE/>
        <w:autoSpaceDN/>
        <w:spacing w:line="276" w:lineRule="auto"/>
        <w:ind w:right="111"/>
        <w:jc w:val="both"/>
        <w:rPr>
          <w:sz w:val="20"/>
          <w:szCs w:val="20"/>
        </w:rPr>
      </w:pPr>
      <w:r w:rsidRPr="005E6573">
        <w:rPr>
          <w:sz w:val="20"/>
          <w:szCs w:val="20"/>
        </w:rPr>
        <w:t xml:space="preserve">  Yeni müşteriler kazanmak için potansiyel müşteri araştırması yapmak, teklif süreçlerini yürütmek, sözleşmeleri takip etmek,</w:t>
      </w:r>
    </w:p>
    <w:p w14:paraId="20E75FEC" w14:textId="2C173C73" w:rsidR="005E6573" w:rsidRPr="005E6573" w:rsidRDefault="005E6573" w:rsidP="005E6573">
      <w:pPr>
        <w:pStyle w:val="GvdeMetni2"/>
        <w:widowControl/>
        <w:numPr>
          <w:ilvl w:val="0"/>
          <w:numId w:val="1"/>
        </w:numPr>
        <w:tabs>
          <w:tab w:val="left" w:pos="142"/>
          <w:tab w:val="left" w:pos="426"/>
        </w:tabs>
        <w:autoSpaceDE/>
        <w:autoSpaceDN/>
        <w:spacing w:line="276" w:lineRule="auto"/>
        <w:ind w:right="111"/>
        <w:jc w:val="both"/>
        <w:rPr>
          <w:sz w:val="20"/>
          <w:szCs w:val="20"/>
        </w:rPr>
      </w:pPr>
      <w:r w:rsidRPr="005E6573">
        <w:rPr>
          <w:sz w:val="20"/>
          <w:szCs w:val="20"/>
        </w:rPr>
        <w:t>Mevcut müşteri ilişkilerini yönetmek, ihtiyaçlarını analiz ederek uygun çözümler geliştirmek,</w:t>
      </w:r>
      <w:r>
        <w:rPr>
          <w:sz w:val="20"/>
          <w:szCs w:val="20"/>
        </w:rPr>
        <w:t>Kendisine verilen aylık ve yıllık hedeflerini gerçekleştirmek,</w:t>
      </w:r>
    </w:p>
    <w:p w14:paraId="6757A870" w14:textId="4CAE0A6B" w:rsidR="005E6573" w:rsidRPr="005E6573" w:rsidRDefault="005E6573" w:rsidP="005E6573">
      <w:pPr>
        <w:pStyle w:val="GvdeMetni2"/>
        <w:widowControl/>
        <w:numPr>
          <w:ilvl w:val="0"/>
          <w:numId w:val="1"/>
        </w:numPr>
        <w:tabs>
          <w:tab w:val="left" w:pos="142"/>
          <w:tab w:val="left" w:pos="426"/>
        </w:tabs>
        <w:autoSpaceDE/>
        <w:autoSpaceDN/>
        <w:spacing w:line="276" w:lineRule="auto"/>
        <w:ind w:right="111"/>
        <w:jc w:val="both"/>
        <w:rPr>
          <w:sz w:val="20"/>
          <w:szCs w:val="20"/>
        </w:rPr>
      </w:pPr>
      <w:r w:rsidRPr="005E6573">
        <w:rPr>
          <w:sz w:val="20"/>
          <w:szCs w:val="20"/>
        </w:rPr>
        <w:t xml:space="preserve"> Satış hedefleri doğrultusunda günlük/haftalık/aylık planlamaları yapmak, raporlamak ve sonuçları takip etmek,</w:t>
      </w:r>
    </w:p>
    <w:p w14:paraId="28E5CA5F" w14:textId="25F3A5B2" w:rsidR="005E6573" w:rsidRPr="005E6573" w:rsidRDefault="005E6573" w:rsidP="005E6573">
      <w:pPr>
        <w:pStyle w:val="GvdeMetni2"/>
        <w:widowControl/>
        <w:numPr>
          <w:ilvl w:val="0"/>
          <w:numId w:val="1"/>
        </w:numPr>
        <w:tabs>
          <w:tab w:val="left" w:pos="142"/>
          <w:tab w:val="left" w:pos="426"/>
        </w:tabs>
        <w:autoSpaceDE/>
        <w:autoSpaceDN/>
        <w:spacing w:line="276" w:lineRule="auto"/>
        <w:ind w:right="111"/>
        <w:jc w:val="both"/>
        <w:rPr>
          <w:sz w:val="20"/>
          <w:szCs w:val="20"/>
        </w:rPr>
      </w:pPr>
      <w:r w:rsidRPr="005E6573">
        <w:rPr>
          <w:sz w:val="20"/>
          <w:szCs w:val="20"/>
        </w:rPr>
        <w:t>Müşteri ziyaretleri gerçekleştirmek, sunumlar yapmak ve ürün/hizmet tanıtımı sağlamak,</w:t>
      </w:r>
      <w:r>
        <w:rPr>
          <w:sz w:val="20"/>
          <w:szCs w:val="20"/>
        </w:rPr>
        <w:t>şirketi doğru temsil etmek,Müşteri portföyü oluşturup işe satışa çevirmek,</w:t>
      </w:r>
    </w:p>
    <w:p w14:paraId="129177C1" w14:textId="27604DC2" w:rsidR="005E6573" w:rsidRPr="005E6573" w:rsidRDefault="005E6573" w:rsidP="005E6573">
      <w:pPr>
        <w:pStyle w:val="GvdeMetni2"/>
        <w:widowControl/>
        <w:numPr>
          <w:ilvl w:val="0"/>
          <w:numId w:val="1"/>
        </w:numPr>
        <w:tabs>
          <w:tab w:val="left" w:pos="142"/>
          <w:tab w:val="left" w:pos="426"/>
        </w:tabs>
        <w:autoSpaceDE/>
        <w:autoSpaceDN/>
        <w:spacing w:line="276" w:lineRule="auto"/>
        <w:ind w:right="111"/>
        <w:jc w:val="both"/>
        <w:rPr>
          <w:sz w:val="20"/>
          <w:szCs w:val="20"/>
        </w:rPr>
      </w:pPr>
      <w:r w:rsidRPr="005E6573">
        <w:rPr>
          <w:sz w:val="20"/>
          <w:szCs w:val="20"/>
        </w:rPr>
        <w:t xml:space="preserve"> Teklif ve fiyatlandırma çalışmalarında operasyon, fiyatlandırma ve diğer ilgili ekiplerle koordineli çalışmak,</w:t>
      </w:r>
      <w:r>
        <w:rPr>
          <w:sz w:val="20"/>
          <w:szCs w:val="20"/>
        </w:rPr>
        <w:t xml:space="preserve"> tedarikçi ilişkilerinde uyum,</w:t>
      </w:r>
    </w:p>
    <w:p w14:paraId="71ABE766" w14:textId="331CB95C" w:rsidR="005E6573" w:rsidRPr="005E6573" w:rsidRDefault="005E6573" w:rsidP="005E6573">
      <w:pPr>
        <w:pStyle w:val="GvdeMetni2"/>
        <w:widowControl/>
        <w:numPr>
          <w:ilvl w:val="0"/>
          <w:numId w:val="1"/>
        </w:numPr>
        <w:tabs>
          <w:tab w:val="left" w:pos="142"/>
          <w:tab w:val="left" w:pos="426"/>
        </w:tabs>
        <w:autoSpaceDE/>
        <w:autoSpaceDN/>
        <w:spacing w:line="276" w:lineRule="auto"/>
        <w:ind w:right="111"/>
        <w:jc w:val="both"/>
        <w:rPr>
          <w:sz w:val="20"/>
          <w:szCs w:val="20"/>
        </w:rPr>
      </w:pPr>
      <w:r w:rsidRPr="005E6573">
        <w:rPr>
          <w:sz w:val="20"/>
          <w:szCs w:val="20"/>
        </w:rPr>
        <w:t xml:space="preserve"> Müşteri memnuniyetini artıracak aksiyonlar geliştirmek, şikâyet ve geri bildirim süreçlerini yönetmek,</w:t>
      </w:r>
    </w:p>
    <w:p w14:paraId="6AD92E69" w14:textId="3FFF91B1" w:rsidR="005E6573" w:rsidRPr="005E6573" w:rsidRDefault="005E6573" w:rsidP="005E6573">
      <w:pPr>
        <w:pStyle w:val="GvdeMetni2"/>
        <w:widowControl/>
        <w:numPr>
          <w:ilvl w:val="0"/>
          <w:numId w:val="1"/>
        </w:numPr>
        <w:tabs>
          <w:tab w:val="left" w:pos="142"/>
          <w:tab w:val="left" w:pos="426"/>
        </w:tabs>
        <w:autoSpaceDE/>
        <w:autoSpaceDN/>
        <w:spacing w:line="276" w:lineRule="auto"/>
        <w:ind w:right="111"/>
        <w:jc w:val="both"/>
        <w:rPr>
          <w:sz w:val="20"/>
          <w:szCs w:val="20"/>
        </w:rPr>
      </w:pPr>
      <w:r w:rsidRPr="005E6573">
        <w:rPr>
          <w:sz w:val="20"/>
          <w:szCs w:val="20"/>
        </w:rPr>
        <w:t>Pazar trendlerini, rakip faaliyetlerini ve sektörel gelişmeleri izlemek, yönetime geri bildirim sağlamak,</w:t>
      </w:r>
    </w:p>
    <w:p w14:paraId="28D663D0" w14:textId="6C339CCF" w:rsidR="005E6573" w:rsidRPr="005E6573" w:rsidRDefault="005E6573" w:rsidP="005E6573">
      <w:pPr>
        <w:pStyle w:val="GvdeMetni2"/>
        <w:widowControl/>
        <w:numPr>
          <w:ilvl w:val="0"/>
          <w:numId w:val="1"/>
        </w:numPr>
        <w:tabs>
          <w:tab w:val="left" w:pos="142"/>
          <w:tab w:val="left" w:pos="426"/>
        </w:tabs>
        <w:autoSpaceDE/>
        <w:autoSpaceDN/>
        <w:spacing w:line="276" w:lineRule="auto"/>
        <w:ind w:right="111"/>
        <w:jc w:val="both"/>
        <w:rPr>
          <w:sz w:val="20"/>
          <w:szCs w:val="20"/>
        </w:rPr>
      </w:pPr>
      <w:r w:rsidRPr="005E6573">
        <w:rPr>
          <w:sz w:val="20"/>
          <w:szCs w:val="20"/>
        </w:rPr>
        <w:t xml:space="preserve"> Satış Direktörüne düzenli olarak faaliyet ve performans raporları sunmak,</w:t>
      </w:r>
    </w:p>
    <w:p w14:paraId="43BFEB2B" w14:textId="78488CD1" w:rsidR="005E6573" w:rsidRPr="005E6573" w:rsidRDefault="005E6573" w:rsidP="005E6573">
      <w:pPr>
        <w:pStyle w:val="GvdeMetni2"/>
        <w:widowControl/>
        <w:numPr>
          <w:ilvl w:val="0"/>
          <w:numId w:val="1"/>
        </w:numPr>
        <w:tabs>
          <w:tab w:val="left" w:pos="142"/>
          <w:tab w:val="left" w:pos="426"/>
        </w:tabs>
        <w:autoSpaceDE/>
        <w:autoSpaceDN/>
        <w:spacing w:line="276" w:lineRule="auto"/>
        <w:ind w:right="111"/>
        <w:jc w:val="both"/>
        <w:rPr>
          <w:sz w:val="20"/>
          <w:szCs w:val="20"/>
        </w:rPr>
      </w:pPr>
      <w:r w:rsidRPr="005E6573">
        <w:rPr>
          <w:sz w:val="20"/>
          <w:szCs w:val="20"/>
        </w:rPr>
        <w:lastRenderedPageBreak/>
        <w:t>Yurt dışı ve yurt içi fuar, ziyaret, eğitim gibi temsil görevlerinde şirketi profesyonel şekilde temsil etmek.</w:t>
      </w:r>
    </w:p>
    <w:p w14:paraId="4CFF8A7A" w14:textId="7A462C8F" w:rsidR="00986D64" w:rsidRPr="00E86345" w:rsidRDefault="00986D64" w:rsidP="005E6573">
      <w:pPr>
        <w:tabs>
          <w:tab w:val="left" w:pos="941"/>
        </w:tabs>
        <w:spacing w:line="360" w:lineRule="auto"/>
        <w:jc w:val="both"/>
        <w:rPr>
          <w:sz w:val="20"/>
        </w:rPr>
      </w:pPr>
      <w:r>
        <w:rPr>
          <w:noProof/>
          <w:lang w:val="tr-TR" w:eastAsia="tr-TR"/>
        </w:rPr>
        <mc:AlternateContent>
          <mc:Choice Requires="wps">
            <w:drawing>
              <wp:anchor distT="0" distB="0" distL="0" distR="0" simplePos="0" relativeHeight="251665408" behindDoc="1" locked="0" layoutInCell="1" allowOverlap="1" wp14:anchorId="5E2838CD" wp14:editId="71285F49">
                <wp:simplePos x="0" y="0"/>
                <wp:positionH relativeFrom="page">
                  <wp:posOffset>679450</wp:posOffset>
                </wp:positionH>
                <wp:positionV relativeFrom="paragraph">
                  <wp:posOffset>297180</wp:posOffset>
                </wp:positionV>
                <wp:extent cx="6190615" cy="0"/>
                <wp:effectExtent l="12700" t="11430" r="6985" b="7620"/>
                <wp:wrapTopAndBottom/>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0615" cy="0"/>
                        </a:xfrm>
                        <a:prstGeom prst="line">
                          <a:avLst/>
                        </a:prstGeom>
                        <a:noFill/>
                        <a:ln w="6096">
                          <a:solidFill>
                            <a:srgbClr val="F2DB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47612" id="Line 20"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5pt,23.4pt" to="540.9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" strokecolor="#f2dbdb" strokeweight=".48pt">
                <w10:wrap type="topAndBottom" anchorx="page"/>
              </v:line>
            </w:pict>
          </mc:Fallback>
        </mc:AlternateContent>
      </w:r>
    </w:p>
    <w:tbl>
      <w:tblPr>
        <w:tblStyle w:val="TableNormal"/>
        <w:tblW w:w="9781" w:type="dxa"/>
        <w:jc w:val="center"/>
        <w:tblLayout w:type="fixed"/>
        <w:tblLook w:val="01E0" w:firstRow="1" w:lastRow="1" w:firstColumn="1" w:lastColumn="1" w:noHBand="0" w:noVBand="0"/>
      </w:tblPr>
      <w:tblGrid>
        <w:gridCol w:w="4109"/>
        <w:gridCol w:w="5672"/>
      </w:tblGrid>
      <w:tr w:rsidR="00077153" w14:paraId="7EE55608" w14:textId="77777777" w:rsidTr="004F014C">
        <w:trPr>
          <w:trHeight w:val="575"/>
          <w:jc w:val="center"/>
        </w:trPr>
        <w:tc>
          <w:tcPr>
            <w:tcW w:w="9781" w:type="dxa"/>
            <w:gridSpan w:val="2"/>
            <w:tcBorders>
              <w:bottom w:val="single" w:sz="4" w:space="0" w:color="F2DBDB"/>
            </w:tcBorders>
            <w:shd w:val="clear" w:color="auto" w:fill="1F497D" w:themeFill="text2"/>
          </w:tcPr>
          <w:p w14:paraId="184A8BE4" w14:textId="77777777" w:rsidR="00077153" w:rsidRDefault="00077153" w:rsidP="004F014C">
            <w:pPr>
              <w:pStyle w:val="TableParagraph"/>
              <w:spacing w:before="167"/>
              <w:ind w:left="142"/>
              <w:rPr>
                <w:b/>
                <w:sz w:val="20"/>
              </w:rPr>
            </w:pPr>
            <w:r>
              <w:rPr>
                <w:b/>
                <w:color w:val="FFFFFF"/>
                <w:sz w:val="20"/>
              </w:rPr>
              <w:t>MİNİMUM İŞ GEREKLİLİKLERİ</w:t>
            </w:r>
          </w:p>
        </w:tc>
      </w:tr>
      <w:tr w:rsidR="00077153" w:rsidRPr="00DB42B8" w14:paraId="50EF7A53" w14:textId="77777777" w:rsidTr="004F014C">
        <w:trPr>
          <w:trHeight w:val="573"/>
          <w:jc w:val="center"/>
        </w:trPr>
        <w:tc>
          <w:tcPr>
            <w:tcW w:w="4109" w:type="dxa"/>
            <w:tcBorders>
              <w:top w:val="single" w:sz="4" w:space="0" w:color="F2DBDB"/>
              <w:bottom w:val="single" w:sz="4" w:space="0" w:color="F2DBDB"/>
            </w:tcBorders>
            <w:shd w:val="clear" w:color="auto" w:fill="FDE9D9"/>
          </w:tcPr>
          <w:p w14:paraId="3F22778E" w14:textId="77777777" w:rsidR="00077153" w:rsidRDefault="00077153" w:rsidP="004F014C">
            <w:pPr>
              <w:pStyle w:val="TableParagraph"/>
              <w:spacing w:before="167"/>
              <w:ind w:left="142"/>
              <w:rPr>
                <w:b/>
                <w:sz w:val="20"/>
              </w:rPr>
            </w:pPr>
            <w:r>
              <w:rPr>
                <w:b/>
                <w:sz w:val="20"/>
              </w:rPr>
              <w:t>EĞİTİM DÜZEYİ</w:t>
            </w:r>
          </w:p>
        </w:tc>
        <w:tc>
          <w:tcPr>
            <w:tcW w:w="5672" w:type="dxa"/>
            <w:tcBorders>
              <w:top w:val="single" w:sz="4" w:space="0" w:color="F2DBDB"/>
              <w:bottom w:val="single" w:sz="4" w:space="0" w:color="F2DBDB"/>
            </w:tcBorders>
            <w:vAlign w:val="center"/>
          </w:tcPr>
          <w:p w14:paraId="285145CC" w14:textId="77777777" w:rsidR="00077153" w:rsidRPr="00DB42B8" w:rsidRDefault="00077153" w:rsidP="004F014C">
            <w:pPr>
              <w:ind w:left="142"/>
              <w:jc w:val="both"/>
              <w:rPr>
                <w:color w:val="000000"/>
                <w:sz w:val="20"/>
                <w:szCs w:val="20"/>
              </w:rPr>
            </w:pPr>
            <w:r w:rsidRPr="00DB42B8">
              <w:rPr>
                <w:color w:val="000000"/>
                <w:sz w:val="20"/>
                <w:szCs w:val="20"/>
              </w:rPr>
              <w:t>LİSANS</w:t>
            </w:r>
            <w:r>
              <w:rPr>
                <w:color w:val="000000"/>
                <w:sz w:val="20"/>
                <w:szCs w:val="20"/>
              </w:rPr>
              <w:t xml:space="preserve"> ,YÜKSEK LİSANS</w:t>
            </w:r>
          </w:p>
        </w:tc>
      </w:tr>
      <w:tr w:rsidR="00077153" w:rsidRPr="00DB42B8" w14:paraId="71528D3F" w14:textId="77777777" w:rsidTr="004F014C">
        <w:trPr>
          <w:trHeight w:val="573"/>
          <w:jc w:val="center"/>
        </w:trPr>
        <w:tc>
          <w:tcPr>
            <w:tcW w:w="4109" w:type="dxa"/>
            <w:tcBorders>
              <w:top w:val="single" w:sz="4" w:space="0" w:color="F2DBDB"/>
              <w:bottom w:val="single" w:sz="4" w:space="0" w:color="F2DBDB"/>
            </w:tcBorders>
            <w:shd w:val="clear" w:color="auto" w:fill="FDE9D9"/>
          </w:tcPr>
          <w:p w14:paraId="0E34AC7B" w14:textId="77777777" w:rsidR="00077153" w:rsidRDefault="00077153" w:rsidP="004F014C">
            <w:pPr>
              <w:pStyle w:val="TableParagraph"/>
              <w:spacing w:before="167"/>
              <w:ind w:left="142"/>
              <w:rPr>
                <w:b/>
                <w:sz w:val="20"/>
              </w:rPr>
            </w:pPr>
            <w:r>
              <w:rPr>
                <w:b/>
                <w:sz w:val="20"/>
              </w:rPr>
              <w:t>EĞİTİM ALANI</w:t>
            </w:r>
          </w:p>
        </w:tc>
        <w:tc>
          <w:tcPr>
            <w:tcW w:w="5672" w:type="dxa"/>
            <w:tcBorders>
              <w:top w:val="single" w:sz="4" w:space="0" w:color="F2DBDB"/>
              <w:bottom w:val="single" w:sz="4" w:space="0" w:color="F2DBDB"/>
            </w:tcBorders>
            <w:vAlign w:val="center"/>
          </w:tcPr>
          <w:p w14:paraId="15C9947F" w14:textId="77777777" w:rsidR="00077153" w:rsidRPr="00DB42B8" w:rsidRDefault="00077153" w:rsidP="004F014C">
            <w:pPr>
              <w:ind w:left="142"/>
              <w:jc w:val="both"/>
              <w:rPr>
                <w:color w:val="000000"/>
                <w:sz w:val="20"/>
                <w:szCs w:val="20"/>
              </w:rPr>
            </w:pPr>
            <w:r w:rsidRPr="00DB42B8">
              <w:rPr>
                <w:color w:val="000000"/>
                <w:sz w:val="20"/>
                <w:szCs w:val="20"/>
              </w:rPr>
              <w:t>ÜNİVERSİTELERİN İLGİLİ BÖLÜMLERİNDEN MEZUN</w:t>
            </w:r>
          </w:p>
        </w:tc>
      </w:tr>
      <w:tr w:rsidR="00077153" w:rsidRPr="00DB42B8" w14:paraId="63246691" w14:textId="77777777" w:rsidTr="004F014C">
        <w:trPr>
          <w:trHeight w:val="573"/>
          <w:jc w:val="center"/>
        </w:trPr>
        <w:tc>
          <w:tcPr>
            <w:tcW w:w="4109" w:type="dxa"/>
            <w:tcBorders>
              <w:top w:val="single" w:sz="4" w:space="0" w:color="F2DBDB"/>
              <w:bottom w:val="single" w:sz="4" w:space="0" w:color="F2DBDB"/>
            </w:tcBorders>
            <w:shd w:val="clear" w:color="auto" w:fill="FDE9D9"/>
          </w:tcPr>
          <w:p w14:paraId="0701A42C" w14:textId="77777777" w:rsidR="00077153" w:rsidRDefault="00077153" w:rsidP="004F014C">
            <w:pPr>
              <w:pStyle w:val="TableParagraph"/>
              <w:spacing w:before="167"/>
              <w:ind w:left="142"/>
              <w:rPr>
                <w:b/>
                <w:sz w:val="20"/>
              </w:rPr>
            </w:pPr>
            <w:r>
              <w:rPr>
                <w:b/>
                <w:sz w:val="20"/>
              </w:rPr>
              <w:t>TOPLAM DENEYİM</w:t>
            </w:r>
          </w:p>
        </w:tc>
        <w:tc>
          <w:tcPr>
            <w:tcW w:w="5672" w:type="dxa"/>
            <w:tcBorders>
              <w:top w:val="single" w:sz="4" w:space="0" w:color="F2DBDB"/>
              <w:bottom w:val="single" w:sz="4" w:space="0" w:color="F2DBDB"/>
            </w:tcBorders>
            <w:vAlign w:val="center"/>
          </w:tcPr>
          <w:p w14:paraId="6503F03E" w14:textId="29055DB5" w:rsidR="00077153" w:rsidRPr="00DB42B8" w:rsidRDefault="00CE56E0" w:rsidP="004F014C">
            <w:pPr>
              <w:ind w:left="142"/>
              <w:jc w:val="both"/>
              <w:rPr>
                <w:color w:val="000000"/>
                <w:sz w:val="20"/>
                <w:szCs w:val="20"/>
              </w:rPr>
            </w:pPr>
            <w:r>
              <w:rPr>
                <w:color w:val="000000"/>
                <w:sz w:val="20"/>
                <w:szCs w:val="20"/>
              </w:rPr>
              <w:t>2-5</w:t>
            </w:r>
            <w:r w:rsidR="00077153" w:rsidRPr="00DB42B8">
              <w:rPr>
                <w:color w:val="000000"/>
                <w:sz w:val="20"/>
                <w:szCs w:val="20"/>
              </w:rPr>
              <w:t xml:space="preserve"> YIL</w:t>
            </w:r>
            <w:r w:rsidR="00077153">
              <w:rPr>
                <w:color w:val="000000"/>
                <w:sz w:val="20"/>
                <w:szCs w:val="20"/>
              </w:rPr>
              <w:t xml:space="preserve"> VE ÜZERİ </w:t>
            </w:r>
            <w:r w:rsidR="001177D3">
              <w:rPr>
                <w:color w:val="000000"/>
                <w:sz w:val="20"/>
                <w:szCs w:val="20"/>
              </w:rPr>
              <w:t xml:space="preserve">YÖNETİCİLİK, </w:t>
            </w:r>
            <w:r w:rsidR="00077153">
              <w:rPr>
                <w:color w:val="000000"/>
                <w:sz w:val="20"/>
                <w:szCs w:val="20"/>
              </w:rPr>
              <w:t>SEKTÖREL BİLGİ DENEYİM</w:t>
            </w:r>
          </w:p>
        </w:tc>
      </w:tr>
      <w:tr w:rsidR="00077153" w:rsidRPr="00DB42B8" w14:paraId="1234A4E8" w14:textId="77777777" w:rsidTr="004F014C">
        <w:trPr>
          <w:trHeight w:val="573"/>
          <w:jc w:val="center"/>
        </w:trPr>
        <w:tc>
          <w:tcPr>
            <w:tcW w:w="4109" w:type="dxa"/>
            <w:tcBorders>
              <w:top w:val="single" w:sz="4" w:space="0" w:color="F2DBDB"/>
              <w:bottom w:val="single" w:sz="4" w:space="0" w:color="F2DBDB"/>
            </w:tcBorders>
            <w:shd w:val="clear" w:color="auto" w:fill="FDE9D9"/>
          </w:tcPr>
          <w:p w14:paraId="067FC609" w14:textId="77777777" w:rsidR="00077153" w:rsidRDefault="00077153" w:rsidP="004F014C">
            <w:pPr>
              <w:pStyle w:val="TableParagraph"/>
              <w:spacing w:before="6"/>
              <w:ind w:left="142"/>
              <w:rPr>
                <w:sz w:val="19"/>
              </w:rPr>
            </w:pPr>
          </w:p>
          <w:p w14:paraId="6EDCF652" w14:textId="77777777" w:rsidR="00077153" w:rsidRDefault="00077153" w:rsidP="004F014C">
            <w:pPr>
              <w:pStyle w:val="TableParagraph"/>
              <w:ind w:left="142"/>
              <w:rPr>
                <w:b/>
                <w:sz w:val="20"/>
              </w:rPr>
            </w:pPr>
            <w:r>
              <w:rPr>
                <w:b/>
                <w:sz w:val="20"/>
              </w:rPr>
              <w:t>YABANCI DİL BİLGİSİ</w:t>
            </w:r>
          </w:p>
        </w:tc>
        <w:tc>
          <w:tcPr>
            <w:tcW w:w="5672" w:type="dxa"/>
            <w:tcBorders>
              <w:top w:val="single" w:sz="4" w:space="0" w:color="F2DBDB"/>
              <w:bottom w:val="single" w:sz="4" w:space="0" w:color="F2DBDB"/>
            </w:tcBorders>
            <w:vAlign w:val="center"/>
          </w:tcPr>
          <w:tbl>
            <w:tblPr>
              <w:tblpPr w:leftFromText="141" w:rightFromText="141" w:vertAnchor="text" w:horzAnchor="margin" w:tblpY="-761"/>
              <w:tblOverlap w:val="never"/>
              <w:tblW w:w="9733" w:type="dxa"/>
              <w:tblBorders>
                <w:bottom w:val="single" w:sz="4" w:space="0" w:color="F2DBDB"/>
                <w:insideH w:val="single" w:sz="4" w:space="0" w:color="F2DBDB"/>
              </w:tblBorders>
              <w:tblLayout w:type="fixed"/>
              <w:tblLook w:val="0000" w:firstRow="0" w:lastRow="0" w:firstColumn="0" w:lastColumn="0" w:noHBand="0" w:noVBand="0"/>
            </w:tblPr>
            <w:tblGrid>
              <w:gridCol w:w="9733"/>
            </w:tblGrid>
            <w:tr w:rsidR="00077153" w:rsidRPr="00DB42B8" w14:paraId="6BBB085D" w14:textId="77777777" w:rsidTr="004F014C">
              <w:trPr>
                <w:cantSplit/>
                <w:trHeight w:val="573"/>
              </w:trPr>
              <w:tc>
                <w:tcPr>
                  <w:tcW w:w="9733" w:type="dxa"/>
                  <w:vAlign w:val="center"/>
                </w:tcPr>
                <w:p w14:paraId="2DE2AAB1" w14:textId="77777777" w:rsidR="00077153" w:rsidRPr="00DB42B8" w:rsidRDefault="00077153" w:rsidP="004F014C">
                  <w:pPr>
                    <w:rPr>
                      <w:color w:val="000000"/>
                      <w:sz w:val="20"/>
                      <w:szCs w:val="20"/>
                    </w:rPr>
                  </w:pPr>
                  <w:r w:rsidRPr="00DB42B8">
                    <w:rPr>
                      <w:color w:val="000000"/>
                      <w:sz w:val="20"/>
                      <w:szCs w:val="20"/>
                    </w:rPr>
                    <w:t>İNGİLİZCE–İLERİ SEVİYE</w:t>
                  </w:r>
                </w:p>
              </w:tc>
            </w:tr>
          </w:tbl>
          <w:p w14:paraId="013CBD3E" w14:textId="77777777" w:rsidR="00077153" w:rsidRPr="00DB42B8" w:rsidRDefault="00077153" w:rsidP="004F014C">
            <w:pPr>
              <w:ind w:left="142"/>
              <w:jc w:val="both"/>
              <w:rPr>
                <w:color w:val="000000"/>
                <w:sz w:val="20"/>
                <w:szCs w:val="20"/>
              </w:rPr>
            </w:pPr>
          </w:p>
        </w:tc>
      </w:tr>
      <w:tr w:rsidR="00077153" w:rsidRPr="00DB42B8" w14:paraId="1E0CF513" w14:textId="77777777" w:rsidTr="004F014C">
        <w:trPr>
          <w:trHeight w:val="573"/>
          <w:jc w:val="center"/>
        </w:trPr>
        <w:tc>
          <w:tcPr>
            <w:tcW w:w="4109" w:type="dxa"/>
            <w:tcBorders>
              <w:top w:val="single" w:sz="4" w:space="0" w:color="F2DBDB"/>
              <w:bottom w:val="single" w:sz="4" w:space="0" w:color="F2DBDB"/>
            </w:tcBorders>
            <w:shd w:val="clear" w:color="auto" w:fill="FDE9D9"/>
          </w:tcPr>
          <w:p w14:paraId="08A7004C" w14:textId="77777777" w:rsidR="00077153" w:rsidRDefault="00077153" w:rsidP="004F014C">
            <w:pPr>
              <w:pStyle w:val="TableParagraph"/>
              <w:spacing w:before="167"/>
              <w:ind w:left="142"/>
              <w:rPr>
                <w:b/>
                <w:sz w:val="20"/>
              </w:rPr>
            </w:pPr>
            <w:r>
              <w:rPr>
                <w:b/>
                <w:sz w:val="20"/>
              </w:rPr>
              <w:t>BİLGİSAYAR BİLGİSİ</w:t>
            </w:r>
          </w:p>
        </w:tc>
        <w:tc>
          <w:tcPr>
            <w:tcW w:w="5672" w:type="dxa"/>
            <w:tcBorders>
              <w:top w:val="single" w:sz="4" w:space="0" w:color="F2DBDB"/>
              <w:bottom w:val="single" w:sz="4" w:space="0" w:color="F2DBDB"/>
            </w:tcBorders>
            <w:vAlign w:val="center"/>
          </w:tcPr>
          <w:p w14:paraId="09C32271" w14:textId="77777777" w:rsidR="00077153" w:rsidRPr="00DB42B8" w:rsidRDefault="00077153" w:rsidP="004F014C">
            <w:pPr>
              <w:ind w:left="142"/>
              <w:rPr>
                <w:color w:val="000000"/>
                <w:sz w:val="20"/>
                <w:szCs w:val="20"/>
              </w:rPr>
            </w:pPr>
            <w:r>
              <w:rPr>
                <w:color w:val="000000"/>
                <w:sz w:val="20"/>
                <w:szCs w:val="20"/>
              </w:rPr>
              <w:t xml:space="preserve">İLERİ SEVİYE MS OFFİCE </w:t>
            </w:r>
            <w:r w:rsidRPr="00DB42B8">
              <w:rPr>
                <w:color w:val="000000"/>
                <w:sz w:val="20"/>
                <w:szCs w:val="20"/>
              </w:rPr>
              <w:t xml:space="preserve"> </w:t>
            </w:r>
          </w:p>
        </w:tc>
      </w:tr>
      <w:tr w:rsidR="00077153" w:rsidRPr="00DB42B8" w14:paraId="00D3761A" w14:textId="77777777" w:rsidTr="004F014C">
        <w:trPr>
          <w:trHeight w:val="573"/>
          <w:jc w:val="center"/>
        </w:trPr>
        <w:tc>
          <w:tcPr>
            <w:tcW w:w="4109" w:type="dxa"/>
            <w:tcBorders>
              <w:top w:val="single" w:sz="4" w:space="0" w:color="F2DBDB"/>
              <w:bottom w:val="single" w:sz="4" w:space="0" w:color="F2DBDB"/>
            </w:tcBorders>
            <w:shd w:val="clear" w:color="auto" w:fill="FDE9D9"/>
          </w:tcPr>
          <w:p w14:paraId="72229594" w14:textId="77777777" w:rsidR="00077153" w:rsidRDefault="00077153" w:rsidP="004F014C">
            <w:pPr>
              <w:pStyle w:val="TableParagraph"/>
              <w:spacing w:before="167"/>
              <w:ind w:left="142"/>
              <w:rPr>
                <w:b/>
                <w:sz w:val="20"/>
              </w:rPr>
            </w:pPr>
            <w:r>
              <w:rPr>
                <w:b/>
                <w:sz w:val="20"/>
              </w:rPr>
              <w:t>SERTİFİKA, EHLİYET, vs.</w:t>
            </w:r>
          </w:p>
        </w:tc>
        <w:tc>
          <w:tcPr>
            <w:tcW w:w="5672" w:type="dxa"/>
            <w:tcBorders>
              <w:top w:val="single" w:sz="4" w:space="0" w:color="F2DBDB"/>
              <w:bottom w:val="single" w:sz="4" w:space="0" w:color="F2DBDB"/>
            </w:tcBorders>
            <w:vAlign w:val="center"/>
          </w:tcPr>
          <w:p w14:paraId="33D155C0" w14:textId="77777777" w:rsidR="00077153" w:rsidRPr="00DB42B8" w:rsidRDefault="00077153" w:rsidP="004F014C">
            <w:pPr>
              <w:ind w:left="142"/>
              <w:rPr>
                <w:color w:val="000000"/>
                <w:sz w:val="20"/>
                <w:szCs w:val="20"/>
              </w:rPr>
            </w:pPr>
            <w:r w:rsidRPr="00DB42B8">
              <w:rPr>
                <w:color w:val="000000"/>
                <w:sz w:val="20"/>
                <w:szCs w:val="20"/>
              </w:rPr>
              <w:t xml:space="preserve">EHLİYET- B SINIFI </w:t>
            </w:r>
          </w:p>
        </w:tc>
      </w:tr>
      <w:tr w:rsidR="00077153" w:rsidRPr="008147D7" w14:paraId="597DE5A0" w14:textId="77777777" w:rsidTr="004F014C">
        <w:trPr>
          <w:trHeight w:val="573"/>
          <w:jc w:val="center"/>
        </w:trPr>
        <w:tc>
          <w:tcPr>
            <w:tcW w:w="4109" w:type="dxa"/>
            <w:shd w:val="clear" w:color="auto" w:fill="FDE9D9"/>
            <w:vAlign w:val="center"/>
          </w:tcPr>
          <w:p w14:paraId="4B6684A2" w14:textId="77777777" w:rsidR="00077153" w:rsidRPr="00AF4A57" w:rsidRDefault="00077153" w:rsidP="004F014C">
            <w:pPr>
              <w:pStyle w:val="a0"/>
              <w:ind w:left="142"/>
              <w:rPr>
                <w:rFonts w:ascii="Arial" w:hAnsi="Arial" w:cs="Arial"/>
                <w:b/>
                <w:color w:val="000000"/>
              </w:rPr>
            </w:pPr>
            <w:r>
              <w:rPr>
                <w:rFonts w:ascii="Arial" w:hAnsi="Arial" w:cs="Arial"/>
                <w:b/>
                <w:color w:val="000000"/>
              </w:rPr>
              <w:t xml:space="preserve">  </w:t>
            </w:r>
            <w:r w:rsidRPr="00AF4A57">
              <w:rPr>
                <w:rFonts w:ascii="Arial" w:hAnsi="Arial" w:cs="Arial"/>
                <w:b/>
                <w:color w:val="000000"/>
              </w:rPr>
              <w:t xml:space="preserve">ÇALIŞMA KOŞULLARI ve RİSKLER </w:t>
            </w:r>
          </w:p>
        </w:tc>
        <w:tc>
          <w:tcPr>
            <w:tcW w:w="5672" w:type="dxa"/>
            <w:vAlign w:val="center"/>
          </w:tcPr>
          <w:p w14:paraId="36FB15BE" w14:textId="77777777" w:rsidR="00077153" w:rsidRPr="008147D7" w:rsidRDefault="00077153" w:rsidP="004F014C">
            <w:pPr>
              <w:ind w:left="142"/>
              <w:rPr>
                <w:color w:val="000000"/>
                <w:sz w:val="20"/>
                <w:szCs w:val="20"/>
              </w:rPr>
            </w:pPr>
            <w:r>
              <w:rPr>
                <w:color w:val="000000"/>
              </w:rPr>
              <w:t xml:space="preserve">  </w:t>
            </w:r>
            <w:r>
              <w:rPr>
                <w:color w:val="000000"/>
                <w:sz w:val="20"/>
                <w:szCs w:val="20"/>
              </w:rPr>
              <w:t>-</w:t>
            </w:r>
          </w:p>
        </w:tc>
      </w:tr>
      <w:tr w:rsidR="00077153" w14:paraId="14067905" w14:textId="77777777" w:rsidTr="004F014C">
        <w:trPr>
          <w:trHeight w:val="573"/>
          <w:jc w:val="center"/>
        </w:trPr>
        <w:tc>
          <w:tcPr>
            <w:tcW w:w="4109" w:type="dxa"/>
            <w:tcBorders>
              <w:top w:val="single" w:sz="4" w:space="0" w:color="F2DBDB"/>
              <w:bottom w:val="single" w:sz="4" w:space="0" w:color="F2DBDB"/>
            </w:tcBorders>
            <w:shd w:val="clear" w:color="auto" w:fill="FDE9D9"/>
          </w:tcPr>
          <w:p w14:paraId="4DDF0F87" w14:textId="77777777" w:rsidR="00077153" w:rsidRDefault="00077153" w:rsidP="004F014C">
            <w:pPr>
              <w:pStyle w:val="TableParagraph"/>
              <w:spacing w:before="6"/>
              <w:ind w:left="142"/>
              <w:rPr>
                <w:sz w:val="19"/>
              </w:rPr>
            </w:pPr>
          </w:p>
          <w:p w14:paraId="0163972C" w14:textId="77777777" w:rsidR="00077153" w:rsidRDefault="00077153" w:rsidP="004F014C">
            <w:pPr>
              <w:pStyle w:val="TableParagraph"/>
              <w:ind w:left="142"/>
              <w:rPr>
                <w:b/>
                <w:sz w:val="20"/>
              </w:rPr>
            </w:pPr>
            <w:r>
              <w:rPr>
                <w:b/>
                <w:sz w:val="20"/>
              </w:rPr>
              <w:t>DİĞER BİLGİ VE BECERİLER</w:t>
            </w:r>
          </w:p>
        </w:tc>
        <w:tc>
          <w:tcPr>
            <w:tcW w:w="5672" w:type="dxa"/>
            <w:tcBorders>
              <w:top w:val="single" w:sz="4" w:space="0" w:color="F2DBDB"/>
              <w:bottom w:val="single" w:sz="4" w:space="0" w:color="F2DBDB"/>
            </w:tcBorders>
          </w:tcPr>
          <w:p w14:paraId="64AB2064" w14:textId="77777777" w:rsidR="00077153" w:rsidRDefault="00077153" w:rsidP="004F014C">
            <w:pPr>
              <w:pStyle w:val="TableParagraph"/>
              <w:spacing w:line="211" w:lineRule="exact"/>
              <w:ind w:left="142"/>
              <w:rPr>
                <w:sz w:val="20"/>
              </w:rPr>
            </w:pPr>
            <w:r>
              <w:rPr>
                <w:sz w:val="20"/>
              </w:rPr>
              <w:t>-</w:t>
            </w:r>
          </w:p>
        </w:tc>
      </w:tr>
      <w:tr w:rsidR="00077153" w:rsidRPr="00631C17" w14:paraId="1579536B" w14:textId="77777777" w:rsidTr="004F014C">
        <w:trPr>
          <w:trHeight w:val="690"/>
          <w:jc w:val="center"/>
        </w:trPr>
        <w:tc>
          <w:tcPr>
            <w:tcW w:w="9781" w:type="dxa"/>
            <w:gridSpan w:val="2"/>
            <w:tcBorders>
              <w:top w:val="single" w:sz="4" w:space="0" w:color="F2DBDB"/>
              <w:bottom w:val="single" w:sz="4" w:space="0" w:color="F2DBDB"/>
            </w:tcBorders>
            <w:shd w:val="clear" w:color="auto" w:fill="1F497D" w:themeFill="text2"/>
          </w:tcPr>
          <w:p w14:paraId="356597B2" w14:textId="5DDC9162" w:rsidR="00077153" w:rsidRPr="00631C17" w:rsidRDefault="00077153" w:rsidP="00077153">
            <w:pPr>
              <w:pStyle w:val="TableParagraph"/>
              <w:spacing w:before="167"/>
              <w:ind w:left="142"/>
              <w:rPr>
                <w:b/>
                <w:color w:val="FFFFFF" w:themeColor="background1"/>
                <w:sz w:val="20"/>
              </w:rPr>
            </w:pPr>
            <w:r w:rsidRPr="00077153">
              <w:rPr>
                <w:b/>
                <w:color w:val="FFFFFF" w:themeColor="background1"/>
                <w:sz w:val="20"/>
              </w:rPr>
              <w:t>KALİTE YÖNETİM SİSTEMLERİ AÇISINDAN GÖREV VE SORUMLULUKLAR</w:t>
            </w:r>
          </w:p>
        </w:tc>
      </w:tr>
    </w:tbl>
    <w:p w14:paraId="027054B9" w14:textId="77777777" w:rsidR="00986D64" w:rsidRPr="000E003C" w:rsidRDefault="00986D64" w:rsidP="00CE56E0">
      <w:pPr>
        <w:pStyle w:val="GvdeMetni2"/>
        <w:widowControl/>
        <w:tabs>
          <w:tab w:val="left" w:pos="142"/>
          <w:tab w:val="left" w:pos="426"/>
        </w:tabs>
        <w:autoSpaceDE/>
        <w:autoSpaceDN/>
        <w:spacing w:line="276" w:lineRule="auto"/>
        <w:ind w:right="111"/>
        <w:jc w:val="both"/>
        <w:rPr>
          <w:sz w:val="20"/>
          <w:szCs w:val="20"/>
        </w:rPr>
      </w:pPr>
    </w:p>
    <w:p w14:paraId="2A6EEDFD" w14:textId="77777777" w:rsidR="00986D64" w:rsidRPr="000E003C" w:rsidRDefault="00986D64" w:rsidP="000E003C">
      <w:pPr>
        <w:pStyle w:val="GvdeMetni2"/>
        <w:widowControl/>
        <w:numPr>
          <w:ilvl w:val="0"/>
          <w:numId w:val="1"/>
        </w:numPr>
        <w:tabs>
          <w:tab w:val="left" w:pos="142"/>
          <w:tab w:val="left" w:pos="426"/>
        </w:tabs>
        <w:autoSpaceDE/>
        <w:autoSpaceDN/>
        <w:spacing w:line="276" w:lineRule="auto"/>
        <w:ind w:right="111"/>
        <w:jc w:val="both"/>
        <w:rPr>
          <w:sz w:val="20"/>
          <w:szCs w:val="20"/>
        </w:rPr>
      </w:pPr>
      <w:r w:rsidRPr="00AB1B37">
        <w:rPr>
          <w:sz w:val="20"/>
          <w:szCs w:val="20"/>
        </w:rPr>
        <w:t>Yönetim Sistemleri (ISO 9001, ISO 27001, ISO 45001) standartlarına (prosedürler, talimatlar vb.) uygun hareket etmekle</w:t>
      </w:r>
      <w:r w:rsidR="00E836DF" w:rsidRPr="00AB1B37">
        <w:rPr>
          <w:sz w:val="20"/>
          <w:szCs w:val="20"/>
        </w:rPr>
        <w:t>,</w:t>
      </w:r>
    </w:p>
    <w:p w14:paraId="7CACBFE7" w14:textId="77777777" w:rsidR="00986D64" w:rsidRPr="00AB1B37" w:rsidRDefault="00986D64" w:rsidP="000E003C">
      <w:pPr>
        <w:pStyle w:val="GvdeMetni2"/>
        <w:widowControl/>
        <w:numPr>
          <w:ilvl w:val="0"/>
          <w:numId w:val="1"/>
        </w:numPr>
        <w:tabs>
          <w:tab w:val="left" w:pos="142"/>
          <w:tab w:val="left" w:pos="426"/>
        </w:tabs>
        <w:autoSpaceDE/>
        <w:autoSpaceDN/>
        <w:spacing w:line="276" w:lineRule="auto"/>
        <w:ind w:right="111"/>
        <w:jc w:val="both"/>
        <w:rPr>
          <w:sz w:val="20"/>
          <w:szCs w:val="20"/>
        </w:rPr>
      </w:pPr>
      <w:r w:rsidRPr="00AB1B37">
        <w:rPr>
          <w:sz w:val="20"/>
          <w:szCs w:val="20"/>
        </w:rPr>
        <w:t>Yönetim Sistemleri politika, amaç ve hedeflerinin başarılması için gerekli desteği sağlamak</w:t>
      </w:r>
      <w:r w:rsidR="00E836DF" w:rsidRPr="00AB1B37">
        <w:rPr>
          <w:sz w:val="20"/>
          <w:szCs w:val="20"/>
        </w:rPr>
        <w:t>la,</w:t>
      </w:r>
    </w:p>
    <w:p w14:paraId="0A4AEC38" w14:textId="77777777" w:rsidR="00986D64" w:rsidRPr="000E003C" w:rsidRDefault="00986D64" w:rsidP="000E003C">
      <w:pPr>
        <w:pStyle w:val="GvdeMetni2"/>
        <w:widowControl/>
        <w:numPr>
          <w:ilvl w:val="0"/>
          <w:numId w:val="1"/>
        </w:numPr>
        <w:tabs>
          <w:tab w:val="left" w:pos="142"/>
          <w:tab w:val="left" w:pos="426"/>
        </w:tabs>
        <w:autoSpaceDE/>
        <w:autoSpaceDN/>
        <w:spacing w:line="276" w:lineRule="auto"/>
        <w:ind w:right="111"/>
        <w:jc w:val="both"/>
        <w:rPr>
          <w:sz w:val="20"/>
          <w:szCs w:val="20"/>
        </w:rPr>
      </w:pPr>
      <w:r w:rsidRPr="00AB1B37">
        <w:rPr>
          <w:sz w:val="20"/>
          <w:szCs w:val="20"/>
        </w:rPr>
        <w:t>Standartlar ile ilgili herhangi bir uygunsuzluk ile karşılaştığında, uygunsuzlukları sorumlulara bildirmek</w:t>
      </w:r>
      <w:r w:rsidR="00E836DF" w:rsidRPr="00AB1B37">
        <w:rPr>
          <w:sz w:val="20"/>
          <w:szCs w:val="20"/>
        </w:rPr>
        <w:t>le,</w:t>
      </w:r>
    </w:p>
    <w:p w14:paraId="0CFBCD70" w14:textId="77777777" w:rsidR="000E003C" w:rsidRPr="000E003C" w:rsidRDefault="000E003C" w:rsidP="000E003C">
      <w:pPr>
        <w:pStyle w:val="GvdeMetni2"/>
        <w:widowControl/>
        <w:numPr>
          <w:ilvl w:val="0"/>
          <w:numId w:val="1"/>
        </w:numPr>
        <w:tabs>
          <w:tab w:val="left" w:pos="142"/>
          <w:tab w:val="left" w:pos="426"/>
        </w:tabs>
        <w:autoSpaceDE/>
        <w:autoSpaceDN/>
        <w:spacing w:line="276" w:lineRule="auto"/>
        <w:ind w:right="111"/>
        <w:jc w:val="both"/>
        <w:rPr>
          <w:sz w:val="20"/>
          <w:szCs w:val="20"/>
        </w:rPr>
      </w:pPr>
      <w:r w:rsidRPr="000E003C">
        <w:rPr>
          <w:sz w:val="20"/>
          <w:szCs w:val="20"/>
        </w:rPr>
        <w:t>Kalite ve Bilgi Güvenliği Yönetim Sistemi’nin gelişmesine yardımcı olmak</w:t>
      </w:r>
    </w:p>
    <w:p w14:paraId="33050533" w14:textId="77777777" w:rsidR="000E003C" w:rsidRPr="000E003C" w:rsidRDefault="000E003C" w:rsidP="000E003C">
      <w:pPr>
        <w:pStyle w:val="GvdeMetni2"/>
        <w:widowControl/>
        <w:numPr>
          <w:ilvl w:val="0"/>
          <w:numId w:val="1"/>
        </w:numPr>
        <w:tabs>
          <w:tab w:val="left" w:pos="142"/>
          <w:tab w:val="left" w:pos="426"/>
        </w:tabs>
        <w:autoSpaceDE/>
        <w:autoSpaceDN/>
        <w:spacing w:line="276" w:lineRule="auto"/>
        <w:ind w:right="111"/>
        <w:jc w:val="both"/>
        <w:rPr>
          <w:sz w:val="20"/>
          <w:szCs w:val="20"/>
        </w:rPr>
      </w:pPr>
      <w:r w:rsidRPr="000E003C">
        <w:rPr>
          <w:sz w:val="20"/>
          <w:szCs w:val="20"/>
        </w:rPr>
        <w:t>Kalite ve Bilgi Güvenliği Sistemi içerisindeki sorumlu olduğu bütün prosedür ve talimatları uygulamak.</w:t>
      </w:r>
    </w:p>
    <w:p w14:paraId="62A54241" w14:textId="77777777" w:rsidR="000E003C" w:rsidRPr="000E003C" w:rsidRDefault="000E003C" w:rsidP="000E003C">
      <w:pPr>
        <w:pStyle w:val="GvdeMetni2"/>
        <w:widowControl/>
        <w:numPr>
          <w:ilvl w:val="0"/>
          <w:numId w:val="1"/>
        </w:numPr>
        <w:tabs>
          <w:tab w:val="left" w:pos="142"/>
          <w:tab w:val="left" w:pos="426"/>
        </w:tabs>
        <w:autoSpaceDE/>
        <w:autoSpaceDN/>
        <w:spacing w:line="276" w:lineRule="auto"/>
        <w:ind w:right="111"/>
        <w:jc w:val="both"/>
        <w:rPr>
          <w:sz w:val="20"/>
          <w:szCs w:val="20"/>
        </w:rPr>
      </w:pPr>
      <w:r w:rsidRPr="000E003C">
        <w:rPr>
          <w:sz w:val="20"/>
          <w:szCs w:val="20"/>
        </w:rPr>
        <w:t>Kalite ve Bilgi Güvenliği hedefleri doğrultusunda geliştirici ve gerçekleştirici çalışmalarda bulunmak</w:t>
      </w:r>
    </w:p>
    <w:p w14:paraId="78EB9173" w14:textId="77777777" w:rsidR="000E003C" w:rsidRPr="00A1151D" w:rsidRDefault="000E003C" w:rsidP="000E003C">
      <w:pPr>
        <w:pStyle w:val="GvdeMetni2"/>
        <w:widowControl/>
        <w:numPr>
          <w:ilvl w:val="0"/>
          <w:numId w:val="1"/>
        </w:numPr>
        <w:tabs>
          <w:tab w:val="left" w:pos="142"/>
          <w:tab w:val="left" w:pos="426"/>
        </w:tabs>
        <w:autoSpaceDE/>
        <w:autoSpaceDN/>
        <w:spacing w:line="276" w:lineRule="auto"/>
        <w:ind w:right="111"/>
        <w:jc w:val="both"/>
        <w:rPr>
          <w:rFonts w:asciiTheme="minorHAnsi" w:hAnsiTheme="minorHAnsi"/>
          <w:sz w:val="20"/>
          <w:szCs w:val="20"/>
        </w:rPr>
      </w:pPr>
      <w:r w:rsidRPr="000E003C">
        <w:rPr>
          <w:sz w:val="20"/>
          <w:szCs w:val="20"/>
        </w:rPr>
        <w:t>Yönetimin Gözden Geçirmesi Toplantısına yapmış olduğu hazırlıklar</w:t>
      </w:r>
      <w:r w:rsidRPr="00A1151D">
        <w:rPr>
          <w:rFonts w:asciiTheme="minorHAnsi" w:hAnsiTheme="minorHAnsi"/>
          <w:sz w:val="20"/>
          <w:szCs w:val="20"/>
        </w:rPr>
        <w:t xml:space="preserve"> ile katılmak.</w:t>
      </w:r>
    </w:p>
    <w:p w14:paraId="0CEFE9B9" w14:textId="77777777" w:rsidR="00986D64" w:rsidRPr="00986D64" w:rsidRDefault="00986D64" w:rsidP="00AA31C8">
      <w:pPr>
        <w:pStyle w:val="ListeParagraf"/>
        <w:ind w:left="142" w:firstLine="0"/>
        <w:rPr>
          <w:sz w:val="20"/>
        </w:rPr>
      </w:pPr>
    </w:p>
    <w:tbl>
      <w:tblPr>
        <w:tblStyle w:val="TableNormal"/>
        <w:tblW w:w="10118" w:type="dxa"/>
        <w:jc w:val="center"/>
        <w:tblLayout w:type="fixed"/>
        <w:tblLook w:val="01E0" w:firstRow="1" w:lastRow="1" w:firstColumn="1" w:lastColumn="1" w:noHBand="0" w:noVBand="0"/>
      </w:tblPr>
      <w:tblGrid>
        <w:gridCol w:w="10118"/>
      </w:tblGrid>
      <w:tr w:rsidR="0055179D" w14:paraId="5B95F581" w14:textId="77777777" w:rsidTr="00077153">
        <w:trPr>
          <w:trHeight w:val="695"/>
          <w:jc w:val="center"/>
        </w:trPr>
        <w:tc>
          <w:tcPr>
            <w:tcW w:w="10118" w:type="dxa"/>
            <w:tcBorders>
              <w:top w:val="single" w:sz="4" w:space="0" w:color="F2DBDB"/>
              <w:bottom w:val="single" w:sz="4" w:space="0" w:color="F2DBDB"/>
            </w:tcBorders>
            <w:shd w:val="clear" w:color="auto" w:fill="1F497D" w:themeFill="text2"/>
          </w:tcPr>
          <w:p w14:paraId="29E2B458" w14:textId="77777777" w:rsidR="0055179D" w:rsidRPr="00631C17" w:rsidRDefault="00855484" w:rsidP="00AA31C8">
            <w:pPr>
              <w:pStyle w:val="TableParagraph"/>
              <w:spacing w:line="225" w:lineRule="exact"/>
              <w:ind w:left="142"/>
              <w:rPr>
                <w:b/>
                <w:color w:val="FFFFFF" w:themeColor="background1"/>
                <w:sz w:val="20"/>
              </w:rPr>
            </w:pPr>
            <w:r w:rsidRPr="00631C17">
              <w:rPr>
                <w:b/>
                <w:color w:val="FFFFFF" w:themeColor="background1"/>
                <w:sz w:val="20"/>
              </w:rPr>
              <w:t>YETKİNLİKLER</w:t>
            </w:r>
          </w:p>
          <w:p w14:paraId="792D5800" w14:textId="77777777" w:rsidR="0055179D" w:rsidRPr="00077153" w:rsidRDefault="00855484" w:rsidP="00AA31C8">
            <w:pPr>
              <w:pStyle w:val="TableParagraph"/>
              <w:spacing w:line="230" w:lineRule="atLeast"/>
              <w:ind w:left="142" w:right="606"/>
              <w:rPr>
                <w:b/>
                <w:color w:val="FFFFFF" w:themeColor="background1"/>
                <w:sz w:val="18"/>
                <w:szCs w:val="18"/>
              </w:rPr>
            </w:pPr>
            <w:r w:rsidRPr="00077153">
              <w:rPr>
                <w:b/>
                <w:color w:val="FFFFFF" w:themeColor="background1"/>
                <w:sz w:val="18"/>
                <w:szCs w:val="18"/>
              </w:rPr>
              <w:t>(ÇALIŞANIN YAPTIĞI İŞ GEREĞİ GÖSTERMESİ BEKLENEN DAVRANIŞLAR BAZINDA ATANAN YETKİNLİKLER)</w:t>
            </w:r>
          </w:p>
        </w:tc>
      </w:tr>
    </w:tbl>
    <w:tbl>
      <w:tblPr>
        <w:tblW w:w="8870" w:type="dxa"/>
        <w:tblLayout w:type="fixed"/>
        <w:tblCellMar>
          <w:left w:w="70" w:type="dxa"/>
          <w:right w:w="70" w:type="dxa"/>
        </w:tblCellMar>
        <w:tblLook w:val="04A0" w:firstRow="1" w:lastRow="0" w:firstColumn="1" w:lastColumn="0" w:noHBand="0" w:noVBand="1"/>
      </w:tblPr>
      <w:tblGrid>
        <w:gridCol w:w="6744"/>
        <w:gridCol w:w="2126"/>
      </w:tblGrid>
      <w:tr w:rsidR="00C40B2C" w:rsidRPr="00C40B2C" w14:paraId="27BACD83" w14:textId="77777777" w:rsidTr="00C40B2C">
        <w:trPr>
          <w:trHeight w:val="284"/>
        </w:trPr>
        <w:tc>
          <w:tcPr>
            <w:tcW w:w="8870" w:type="dxa"/>
            <w:gridSpan w:val="2"/>
            <w:tcBorders>
              <w:top w:val="single" w:sz="4" w:space="0" w:color="FFFFFF" w:themeColor="background1"/>
              <w:left w:val="nil"/>
              <w:bottom w:val="nil"/>
              <w:right w:val="nil"/>
            </w:tcBorders>
            <w:vAlign w:val="center"/>
            <w:hideMark/>
          </w:tcPr>
          <w:p w14:paraId="22F8394C" w14:textId="77777777" w:rsidR="00C40B2C" w:rsidRPr="00C40B2C" w:rsidRDefault="00C40B2C" w:rsidP="00AA31C8">
            <w:pPr>
              <w:widowControl/>
              <w:numPr>
                <w:ilvl w:val="0"/>
                <w:numId w:val="4"/>
              </w:numPr>
              <w:autoSpaceDE/>
              <w:autoSpaceDN/>
              <w:ind w:left="142" w:firstLine="0"/>
              <w:jc w:val="both"/>
              <w:rPr>
                <w:color w:val="FF0000"/>
                <w:sz w:val="20"/>
                <w:szCs w:val="20"/>
              </w:rPr>
            </w:pPr>
            <w:r w:rsidRPr="00C40B2C">
              <w:rPr>
                <w:color w:val="FF0000"/>
                <w:sz w:val="20"/>
                <w:szCs w:val="20"/>
              </w:rPr>
              <w:t xml:space="preserve">Başarı Odaklılık </w:t>
            </w:r>
          </w:p>
        </w:tc>
      </w:tr>
      <w:tr w:rsidR="00C40B2C" w:rsidRPr="00C40B2C" w14:paraId="51CEE412" w14:textId="77777777" w:rsidTr="00D244A4">
        <w:trPr>
          <w:trHeight w:val="284"/>
        </w:trPr>
        <w:tc>
          <w:tcPr>
            <w:tcW w:w="8870" w:type="dxa"/>
            <w:gridSpan w:val="2"/>
            <w:tcBorders>
              <w:top w:val="nil"/>
              <w:left w:val="nil"/>
              <w:bottom w:val="nil"/>
              <w:right w:val="nil"/>
            </w:tcBorders>
            <w:vAlign w:val="center"/>
            <w:hideMark/>
          </w:tcPr>
          <w:p w14:paraId="446AD735" w14:textId="77777777" w:rsidR="00C40B2C" w:rsidRPr="00C40B2C" w:rsidRDefault="00C40B2C" w:rsidP="00AA31C8">
            <w:pPr>
              <w:widowControl/>
              <w:numPr>
                <w:ilvl w:val="0"/>
                <w:numId w:val="4"/>
              </w:numPr>
              <w:autoSpaceDE/>
              <w:autoSpaceDN/>
              <w:ind w:left="142" w:firstLine="0"/>
              <w:jc w:val="both"/>
              <w:rPr>
                <w:color w:val="FF0000"/>
                <w:sz w:val="20"/>
                <w:szCs w:val="20"/>
              </w:rPr>
            </w:pPr>
            <w:r w:rsidRPr="00C40B2C">
              <w:rPr>
                <w:color w:val="FF0000"/>
                <w:sz w:val="20"/>
                <w:szCs w:val="20"/>
              </w:rPr>
              <w:t xml:space="preserve">İç / Dış Müşteri Odaklılık </w:t>
            </w:r>
          </w:p>
        </w:tc>
      </w:tr>
      <w:tr w:rsidR="00C40B2C" w:rsidRPr="00C40B2C" w14:paraId="53A1C2AB" w14:textId="77777777" w:rsidTr="00D244A4">
        <w:trPr>
          <w:trHeight w:val="284"/>
        </w:trPr>
        <w:tc>
          <w:tcPr>
            <w:tcW w:w="8870" w:type="dxa"/>
            <w:gridSpan w:val="2"/>
            <w:tcBorders>
              <w:top w:val="nil"/>
              <w:left w:val="nil"/>
              <w:right w:val="nil"/>
            </w:tcBorders>
            <w:vAlign w:val="center"/>
            <w:hideMark/>
          </w:tcPr>
          <w:p w14:paraId="09105BE3" w14:textId="77777777" w:rsidR="00C40B2C" w:rsidRPr="00C40B2C" w:rsidRDefault="00C40B2C" w:rsidP="00AA31C8">
            <w:pPr>
              <w:widowControl/>
              <w:numPr>
                <w:ilvl w:val="0"/>
                <w:numId w:val="4"/>
              </w:numPr>
              <w:autoSpaceDE/>
              <w:autoSpaceDN/>
              <w:ind w:left="142" w:firstLine="0"/>
              <w:jc w:val="both"/>
              <w:rPr>
                <w:color w:val="FF0000"/>
                <w:sz w:val="20"/>
                <w:szCs w:val="20"/>
              </w:rPr>
            </w:pPr>
            <w:r w:rsidRPr="00C40B2C">
              <w:rPr>
                <w:color w:val="FF0000"/>
                <w:sz w:val="20"/>
                <w:szCs w:val="20"/>
              </w:rPr>
              <w:t xml:space="preserve">Takım İçinde Çalışma </w:t>
            </w:r>
          </w:p>
        </w:tc>
      </w:tr>
      <w:tr w:rsidR="00C40B2C" w:rsidRPr="00C40B2C" w14:paraId="04DB1955" w14:textId="77777777" w:rsidTr="00D244A4">
        <w:trPr>
          <w:trHeight w:val="284"/>
        </w:trPr>
        <w:tc>
          <w:tcPr>
            <w:tcW w:w="8870" w:type="dxa"/>
            <w:gridSpan w:val="2"/>
            <w:tcBorders>
              <w:top w:val="nil"/>
              <w:left w:val="nil"/>
              <w:bottom w:val="nil"/>
              <w:right w:val="nil"/>
            </w:tcBorders>
            <w:vAlign w:val="center"/>
            <w:hideMark/>
          </w:tcPr>
          <w:p w14:paraId="7FB60497" w14:textId="77777777" w:rsidR="00C40B2C" w:rsidRPr="00C40B2C" w:rsidRDefault="00C40B2C" w:rsidP="00AA31C8">
            <w:pPr>
              <w:widowControl/>
              <w:numPr>
                <w:ilvl w:val="0"/>
                <w:numId w:val="4"/>
              </w:numPr>
              <w:autoSpaceDE/>
              <w:autoSpaceDN/>
              <w:ind w:left="142" w:firstLine="0"/>
              <w:jc w:val="both"/>
              <w:rPr>
                <w:color w:val="FF0000"/>
                <w:sz w:val="20"/>
                <w:szCs w:val="20"/>
              </w:rPr>
            </w:pPr>
            <w:r w:rsidRPr="00C40B2C">
              <w:rPr>
                <w:color w:val="FF0000"/>
                <w:sz w:val="20"/>
                <w:szCs w:val="20"/>
              </w:rPr>
              <w:t xml:space="preserve">Gelişim Odaklılık </w:t>
            </w:r>
          </w:p>
        </w:tc>
      </w:tr>
      <w:tr w:rsidR="00C40B2C" w:rsidRPr="00C40B2C" w14:paraId="7342BC6B" w14:textId="77777777" w:rsidTr="00D244A4">
        <w:trPr>
          <w:trHeight w:val="284"/>
        </w:trPr>
        <w:tc>
          <w:tcPr>
            <w:tcW w:w="8870" w:type="dxa"/>
            <w:gridSpan w:val="2"/>
            <w:vAlign w:val="center"/>
            <w:hideMark/>
          </w:tcPr>
          <w:p w14:paraId="64678ABF" w14:textId="2F6F8D05" w:rsidR="00C40B2C" w:rsidRPr="00C40B2C" w:rsidRDefault="005E6573" w:rsidP="00AA31C8">
            <w:pPr>
              <w:widowControl/>
              <w:numPr>
                <w:ilvl w:val="0"/>
                <w:numId w:val="4"/>
              </w:numPr>
              <w:autoSpaceDE/>
              <w:autoSpaceDN/>
              <w:ind w:left="142" w:firstLine="0"/>
              <w:jc w:val="both"/>
              <w:rPr>
                <w:color w:val="000000"/>
                <w:sz w:val="20"/>
                <w:szCs w:val="20"/>
              </w:rPr>
            </w:pPr>
            <w:r>
              <w:rPr>
                <w:color w:val="000000"/>
                <w:sz w:val="20"/>
                <w:szCs w:val="20"/>
              </w:rPr>
              <w:t>Saha Satışı</w:t>
            </w:r>
          </w:p>
        </w:tc>
      </w:tr>
      <w:tr w:rsidR="00C40B2C" w:rsidRPr="00C40B2C" w14:paraId="47D97D0D" w14:textId="77777777" w:rsidTr="00D244A4">
        <w:trPr>
          <w:trHeight w:val="284"/>
        </w:trPr>
        <w:tc>
          <w:tcPr>
            <w:tcW w:w="8870" w:type="dxa"/>
            <w:gridSpan w:val="2"/>
            <w:tcBorders>
              <w:left w:val="single" w:sz="8" w:space="0" w:color="FFFFFF"/>
              <w:bottom w:val="single" w:sz="8" w:space="0" w:color="FFFFFF"/>
              <w:right w:val="single" w:sz="8" w:space="0" w:color="FFFFFF"/>
            </w:tcBorders>
            <w:vAlign w:val="center"/>
            <w:hideMark/>
          </w:tcPr>
          <w:p w14:paraId="62433873" w14:textId="15343F8E" w:rsidR="00C40B2C" w:rsidRPr="00C40B2C" w:rsidRDefault="005E6573" w:rsidP="00AA31C8">
            <w:pPr>
              <w:widowControl/>
              <w:numPr>
                <w:ilvl w:val="0"/>
                <w:numId w:val="4"/>
              </w:numPr>
              <w:autoSpaceDE/>
              <w:autoSpaceDN/>
              <w:ind w:left="142" w:firstLine="0"/>
              <w:jc w:val="both"/>
              <w:rPr>
                <w:color w:val="000000"/>
                <w:sz w:val="20"/>
                <w:szCs w:val="20"/>
              </w:rPr>
            </w:pPr>
            <w:r w:rsidRPr="005E6573">
              <w:rPr>
                <w:color w:val="000000"/>
                <w:sz w:val="20"/>
                <w:szCs w:val="20"/>
              </w:rPr>
              <w:t>Satış Yetkinliği ve İkna Kabiliyeti</w:t>
            </w:r>
          </w:p>
        </w:tc>
      </w:tr>
      <w:tr w:rsidR="00C40B2C" w:rsidRPr="00C40B2C" w14:paraId="61047967" w14:textId="77777777" w:rsidTr="00D244A4">
        <w:trPr>
          <w:trHeight w:val="284"/>
        </w:trPr>
        <w:tc>
          <w:tcPr>
            <w:tcW w:w="8870" w:type="dxa"/>
            <w:gridSpan w:val="2"/>
            <w:tcBorders>
              <w:top w:val="nil"/>
              <w:left w:val="single" w:sz="8" w:space="0" w:color="FFFFFF"/>
              <w:bottom w:val="single" w:sz="8" w:space="0" w:color="FFFFFF"/>
              <w:right w:val="single" w:sz="8" w:space="0" w:color="FFFFFF"/>
            </w:tcBorders>
            <w:vAlign w:val="center"/>
            <w:hideMark/>
          </w:tcPr>
          <w:p w14:paraId="7D9F3D6D" w14:textId="08FDDC7F" w:rsidR="00C40B2C" w:rsidRPr="00C40B2C" w:rsidRDefault="00077153" w:rsidP="00AA31C8">
            <w:pPr>
              <w:widowControl/>
              <w:numPr>
                <w:ilvl w:val="0"/>
                <w:numId w:val="4"/>
              </w:numPr>
              <w:autoSpaceDE/>
              <w:autoSpaceDN/>
              <w:ind w:left="142" w:firstLine="0"/>
              <w:jc w:val="both"/>
              <w:rPr>
                <w:color w:val="000000"/>
                <w:sz w:val="20"/>
                <w:szCs w:val="20"/>
              </w:rPr>
            </w:pPr>
            <w:r w:rsidRPr="00077153">
              <w:rPr>
                <w:color w:val="000000"/>
                <w:sz w:val="20"/>
                <w:szCs w:val="20"/>
              </w:rPr>
              <w:t>Müşteri Odaklılık</w:t>
            </w:r>
          </w:p>
        </w:tc>
      </w:tr>
      <w:tr w:rsidR="00C40B2C" w:rsidRPr="00C40B2C" w14:paraId="6C218C92" w14:textId="77777777" w:rsidTr="00D244A4">
        <w:trPr>
          <w:trHeight w:val="284"/>
        </w:trPr>
        <w:tc>
          <w:tcPr>
            <w:tcW w:w="8870" w:type="dxa"/>
            <w:gridSpan w:val="2"/>
            <w:tcBorders>
              <w:top w:val="nil"/>
              <w:left w:val="single" w:sz="8" w:space="0" w:color="FFFFFF"/>
              <w:bottom w:val="single" w:sz="8" w:space="0" w:color="FFFFFF"/>
              <w:right w:val="single" w:sz="8" w:space="0" w:color="FFFFFF"/>
            </w:tcBorders>
            <w:vAlign w:val="center"/>
            <w:hideMark/>
          </w:tcPr>
          <w:p w14:paraId="03B25989" w14:textId="19A7BE57" w:rsidR="00C40B2C" w:rsidRPr="00C40B2C" w:rsidRDefault="00077153" w:rsidP="00AA31C8">
            <w:pPr>
              <w:widowControl/>
              <w:numPr>
                <w:ilvl w:val="0"/>
                <w:numId w:val="4"/>
              </w:numPr>
              <w:autoSpaceDE/>
              <w:autoSpaceDN/>
              <w:ind w:left="142" w:firstLine="0"/>
              <w:jc w:val="both"/>
              <w:rPr>
                <w:color w:val="000000"/>
                <w:sz w:val="20"/>
                <w:szCs w:val="20"/>
              </w:rPr>
            </w:pPr>
            <w:r>
              <w:rPr>
                <w:color w:val="000000"/>
                <w:sz w:val="20"/>
                <w:szCs w:val="20"/>
              </w:rPr>
              <w:t>İletişim ve İkna Kabiliyeti</w:t>
            </w:r>
          </w:p>
        </w:tc>
      </w:tr>
      <w:tr w:rsidR="00C40B2C" w:rsidRPr="00C40B2C" w14:paraId="42340CC5" w14:textId="77777777" w:rsidTr="00D244A4">
        <w:trPr>
          <w:trHeight w:val="284"/>
        </w:trPr>
        <w:tc>
          <w:tcPr>
            <w:tcW w:w="8870" w:type="dxa"/>
            <w:gridSpan w:val="2"/>
            <w:tcBorders>
              <w:top w:val="nil"/>
              <w:left w:val="single" w:sz="8" w:space="0" w:color="FFFFFF"/>
              <w:bottom w:val="single" w:sz="8" w:space="0" w:color="FFFFFF"/>
              <w:right w:val="single" w:sz="8" w:space="0" w:color="FFFFFF"/>
            </w:tcBorders>
            <w:vAlign w:val="center"/>
            <w:hideMark/>
          </w:tcPr>
          <w:p w14:paraId="5E1AB8E5" w14:textId="3516033B" w:rsidR="00C40B2C" w:rsidRPr="00C40B2C" w:rsidRDefault="005E6573" w:rsidP="00AA31C8">
            <w:pPr>
              <w:widowControl/>
              <w:numPr>
                <w:ilvl w:val="0"/>
                <w:numId w:val="4"/>
              </w:numPr>
              <w:autoSpaceDE/>
              <w:autoSpaceDN/>
              <w:ind w:left="142" w:firstLine="0"/>
              <w:jc w:val="both"/>
              <w:rPr>
                <w:color w:val="000000"/>
                <w:sz w:val="20"/>
                <w:szCs w:val="20"/>
              </w:rPr>
            </w:pPr>
            <w:r w:rsidRPr="005E6573">
              <w:rPr>
                <w:color w:val="000000"/>
                <w:sz w:val="20"/>
                <w:szCs w:val="20"/>
              </w:rPr>
              <w:t>Hedef Odaklılık ve Takip</w:t>
            </w:r>
          </w:p>
        </w:tc>
      </w:tr>
      <w:tr w:rsidR="00C40B2C" w:rsidRPr="00C40B2C" w14:paraId="21A19BF2" w14:textId="77777777" w:rsidTr="00D244A4">
        <w:trPr>
          <w:trHeight w:val="284"/>
        </w:trPr>
        <w:tc>
          <w:tcPr>
            <w:tcW w:w="8870" w:type="dxa"/>
            <w:gridSpan w:val="2"/>
            <w:tcBorders>
              <w:top w:val="nil"/>
              <w:left w:val="single" w:sz="8" w:space="0" w:color="FFFFFF"/>
              <w:bottom w:val="single" w:sz="8" w:space="0" w:color="FFFFFF"/>
              <w:right w:val="single" w:sz="8" w:space="0" w:color="FFFFFF"/>
            </w:tcBorders>
            <w:vAlign w:val="center"/>
            <w:hideMark/>
          </w:tcPr>
          <w:p w14:paraId="61DACAC4" w14:textId="6BBB58E7" w:rsidR="00C40B2C" w:rsidRPr="00C40B2C" w:rsidRDefault="005E6573" w:rsidP="00AA31C8">
            <w:pPr>
              <w:widowControl/>
              <w:numPr>
                <w:ilvl w:val="0"/>
                <w:numId w:val="4"/>
              </w:numPr>
              <w:autoSpaceDE/>
              <w:autoSpaceDN/>
              <w:ind w:left="142" w:firstLine="0"/>
              <w:jc w:val="both"/>
              <w:rPr>
                <w:color w:val="000000"/>
                <w:sz w:val="20"/>
                <w:szCs w:val="20"/>
              </w:rPr>
            </w:pPr>
            <w:r w:rsidRPr="005E6573">
              <w:rPr>
                <w:color w:val="000000"/>
                <w:sz w:val="20"/>
                <w:szCs w:val="20"/>
              </w:rPr>
              <w:lastRenderedPageBreak/>
              <w:t>İletişim Becerisi</w:t>
            </w:r>
          </w:p>
        </w:tc>
      </w:tr>
      <w:tr w:rsidR="00C40B2C" w:rsidRPr="00C40B2C" w14:paraId="1CB05E33" w14:textId="77777777" w:rsidTr="00D244A4">
        <w:trPr>
          <w:gridAfter w:val="1"/>
          <w:wAfter w:w="2126" w:type="dxa"/>
          <w:trHeight w:val="284"/>
        </w:trPr>
        <w:tc>
          <w:tcPr>
            <w:tcW w:w="6744" w:type="dxa"/>
            <w:tcBorders>
              <w:top w:val="nil"/>
              <w:left w:val="single" w:sz="8" w:space="0" w:color="FFFFFF"/>
              <w:bottom w:val="single" w:sz="8" w:space="0" w:color="FFFFFF"/>
              <w:right w:val="single" w:sz="8" w:space="0" w:color="FFFFFF"/>
            </w:tcBorders>
            <w:vAlign w:val="center"/>
            <w:hideMark/>
          </w:tcPr>
          <w:p w14:paraId="1DE61DFF" w14:textId="22FBFAA6" w:rsidR="00C40B2C" w:rsidRDefault="001177D3" w:rsidP="00AA31C8">
            <w:pPr>
              <w:widowControl/>
              <w:numPr>
                <w:ilvl w:val="0"/>
                <w:numId w:val="4"/>
              </w:numPr>
              <w:autoSpaceDE/>
              <w:autoSpaceDN/>
              <w:ind w:left="142" w:firstLine="0"/>
              <w:jc w:val="both"/>
              <w:rPr>
                <w:color w:val="000000"/>
                <w:sz w:val="20"/>
                <w:szCs w:val="20"/>
              </w:rPr>
            </w:pPr>
            <w:r w:rsidRPr="001177D3">
              <w:rPr>
                <w:color w:val="000000"/>
                <w:sz w:val="20"/>
                <w:szCs w:val="20"/>
              </w:rPr>
              <w:t xml:space="preserve">Problem Çözme ve </w:t>
            </w:r>
            <w:r w:rsidR="005E6573">
              <w:rPr>
                <w:color w:val="000000"/>
                <w:sz w:val="20"/>
                <w:szCs w:val="20"/>
              </w:rPr>
              <w:t>Çözüm Odaklılık</w:t>
            </w:r>
          </w:p>
          <w:p w14:paraId="1A3A19B3" w14:textId="77777777" w:rsidR="001177D3" w:rsidRDefault="005E6573" w:rsidP="00AA31C8">
            <w:pPr>
              <w:widowControl/>
              <w:numPr>
                <w:ilvl w:val="0"/>
                <w:numId w:val="4"/>
              </w:numPr>
              <w:autoSpaceDE/>
              <w:autoSpaceDN/>
              <w:ind w:left="142" w:firstLine="0"/>
              <w:jc w:val="both"/>
              <w:rPr>
                <w:color w:val="000000"/>
                <w:sz w:val="20"/>
                <w:szCs w:val="20"/>
              </w:rPr>
            </w:pPr>
            <w:r w:rsidRPr="005E6573">
              <w:rPr>
                <w:color w:val="000000"/>
                <w:sz w:val="20"/>
                <w:szCs w:val="20"/>
              </w:rPr>
              <w:t>Takım Çalışması ve İş Birliği</w:t>
            </w:r>
          </w:p>
          <w:p w14:paraId="4FE8451E" w14:textId="11972915" w:rsidR="005E6ECD" w:rsidRPr="00C40B2C" w:rsidRDefault="005E6ECD" w:rsidP="00AA31C8">
            <w:pPr>
              <w:widowControl/>
              <w:numPr>
                <w:ilvl w:val="0"/>
                <w:numId w:val="4"/>
              </w:numPr>
              <w:autoSpaceDE/>
              <w:autoSpaceDN/>
              <w:ind w:left="142" w:firstLine="0"/>
              <w:jc w:val="both"/>
              <w:rPr>
                <w:color w:val="000000"/>
                <w:sz w:val="20"/>
                <w:szCs w:val="20"/>
              </w:rPr>
            </w:pPr>
            <w:r w:rsidRPr="005E6ECD">
              <w:rPr>
                <w:color w:val="000000"/>
                <w:sz w:val="20"/>
                <w:szCs w:val="20"/>
              </w:rPr>
              <w:t>Sorumluluk Bilinci ve Takipçilik</w:t>
            </w:r>
          </w:p>
        </w:tc>
      </w:tr>
    </w:tbl>
    <w:p w14:paraId="351A9D40" w14:textId="77777777" w:rsidR="00C40B2C" w:rsidRPr="00C40B2C" w:rsidRDefault="00C40B2C" w:rsidP="00AA31C8">
      <w:pPr>
        <w:tabs>
          <w:tab w:val="left" w:pos="1470"/>
        </w:tabs>
        <w:ind w:left="142"/>
        <w:rPr>
          <w:sz w:val="20"/>
        </w:rPr>
        <w:sectPr w:rsidR="00C40B2C" w:rsidRPr="00C40B2C" w:rsidSect="00AA31C8">
          <w:footerReference w:type="default" r:id="rId7"/>
          <w:pgSz w:w="11900" w:h="16840"/>
          <w:pgMar w:top="1463" w:right="1127" w:bottom="1135" w:left="993" w:header="0" w:footer="283" w:gutter="0"/>
          <w:cols w:space="708"/>
          <w:docGrid w:linePitch="299"/>
        </w:sectPr>
      </w:pPr>
    </w:p>
    <w:tbl>
      <w:tblPr>
        <w:tblStyle w:val="TableNormal"/>
        <w:tblW w:w="0" w:type="auto"/>
        <w:jc w:val="center"/>
        <w:tblLayout w:type="fixed"/>
        <w:tblLook w:val="01E0" w:firstRow="1" w:lastRow="1" w:firstColumn="1" w:lastColumn="1" w:noHBand="0" w:noVBand="0"/>
      </w:tblPr>
      <w:tblGrid>
        <w:gridCol w:w="4109"/>
        <w:gridCol w:w="5623"/>
      </w:tblGrid>
      <w:tr w:rsidR="00C40B2C" w14:paraId="58441E2C" w14:textId="77777777" w:rsidTr="00376831">
        <w:trPr>
          <w:trHeight w:val="575"/>
          <w:jc w:val="center"/>
        </w:trPr>
        <w:tc>
          <w:tcPr>
            <w:tcW w:w="4109" w:type="dxa"/>
            <w:tcBorders>
              <w:top w:val="single" w:sz="4" w:space="0" w:color="F2DBDB"/>
              <w:bottom w:val="single" w:sz="4" w:space="0" w:color="F2DBDB"/>
            </w:tcBorders>
            <w:shd w:val="clear" w:color="auto" w:fill="FFEBEB"/>
          </w:tcPr>
          <w:p w14:paraId="590F681B" w14:textId="77777777" w:rsidR="00C40B2C" w:rsidRDefault="00C40B2C" w:rsidP="00AA31C8">
            <w:pPr>
              <w:pStyle w:val="TableParagraph"/>
              <w:spacing w:before="167"/>
              <w:ind w:left="142"/>
              <w:rPr>
                <w:b/>
                <w:sz w:val="20"/>
              </w:rPr>
            </w:pPr>
            <w:r>
              <w:rPr>
                <w:b/>
                <w:sz w:val="20"/>
              </w:rPr>
              <w:t>İLK YAYIN TARİHİ</w:t>
            </w:r>
          </w:p>
        </w:tc>
        <w:tc>
          <w:tcPr>
            <w:tcW w:w="5623" w:type="dxa"/>
            <w:tcBorders>
              <w:top w:val="single" w:sz="4" w:space="0" w:color="F2DBDB"/>
              <w:bottom w:val="single" w:sz="4" w:space="0" w:color="F2DBDB"/>
            </w:tcBorders>
            <w:vAlign w:val="center"/>
          </w:tcPr>
          <w:p w14:paraId="3F19B511" w14:textId="6F76FB94" w:rsidR="00C40B2C" w:rsidRPr="00C40B2C" w:rsidRDefault="009678A0" w:rsidP="00AA31C8">
            <w:pPr>
              <w:ind w:left="142"/>
              <w:jc w:val="both"/>
              <w:rPr>
                <w:color w:val="000000"/>
                <w:sz w:val="20"/>
                <w:szCs w:val="20"/>
              </w:rPr>
            </w:pPr>
            <w:r>
              <w:rPr>
                <w:color w:val="000000"/>
                <w:sz w:val="20"/>
                <w:szCs w:val="20"/>
              </w:rPr>
              <w:t>02.07.2025</w:t>
            </w:r>
          </w:p>
        </w:tc>
      </w:tr>
      <w:tr w:rsidR="00C40B2C" w14:paraId="211C26C1" w14:textId="77777777" w:rsidTr="00376831">
        <w:trPr>
          <w:trHeight w:val="575"/>
          <w:jc w:val="center"/>
        </w:trPr>
        <w:tc>
          <w:tcPr>
            <w:tcW w:w="4109" w:type="dxa"/>
            <w:tcBorders>
              <w:top w:val="single" w:sz="4" w:space="0" w:color="F2DBDB"/>
              <w:bottom w:val="single" w:sz="4" w:space="0" w:color="F2DBDB"/>
            </w:tcBorders>
            <w:shd w:val="clear" w:color="auto" w:fill="FFEBEB"/>
          </w:tcPr>
          <w:p w14:paraId="48466563" w14:textId="77777777" w:rsidR="00C40B2C" w:rsidRDefault="00C40B2C" w:rsidP="00AA31C8">
            <w:pPr>
              <w:pStyle w:val="TableParagraph"/>
              <w:spacing w:before="170"/>
              <w:ind w:left="142"/>
              <w:rPr>
                <w:b/>
                <w:sz w:val="20"/>
              </w:rPr>
            </w:pPr>
            <w:r>
              <w:rPr>
                <w:b/>
                <w:sz w:val="20"/>
              </w:rPr>
              <w:t>REVİZYON NO</w:t>
            </w:r>
          </w:p>
        </w:tc>
        <w:tc>
          <w:tcPr>
            <w:tcW w:w="5623" w:type="dxa"/>
            <w:tcBorders>
              <w:top w:val="single" w:sz="4" w:space="0" w:color="F2DBDB"/>
              <w:bottom w:val="single" w:sz="4" w:space="0" w:color="F2DBDB"/>
            </w:tcBorders>
            <w:vAlign w:val="center"/>
          </w:tcPr>
          <w:p w14:paraId="4FAC53EA" w14:textId="4C8D3404" w:rsidR="00C40B2C" w:rsidRPr="00C40B2C" w:rsidRDefault="00C40B2C" w:rsidP="00AA31C8">
            <w:pPr>
              <w:ind w:left="142"/>
              <w:jc w:val="both"/>
              <w:rPr>
                <w:color w:val="000000"/>
                <w:sz w:val="20"/>
                <w:szCs w:val="20"/>
              </w:rPr>
            </w:pPr>
            <w:r w:rsidRPr="00C40B2C">
              <w:rPr>
                <w:color w:val="000000"/>
                <w:sz w:val="20"/>
                <w:szCs w:val="20"/>
              </w:rPr>
              <w:t>0</w:t>
            </w:r>
            <w:r w:rsidR="009678A0">
              <w:rPr>
                <w:color w:val="000000"/>
                <w:sz w:val="20"/>
                <w:szCs w:val="20"/>
              </w:rPr>
              <w:t>2</w:t>
            </w:r>
          </w:p>
        </w:tc>
      </w:tr>
      <w:tr w:rsidR="00C40B2C" w14:paraId="63B18569" w14:textId="77777777" w:rsidTr="00091F18">
        <w:trPr>
          <w:trHeight w:val="578"/>
          <w:jc w:val="center"/>
        </w:trPr>
        <w:tc>
          <w:tcPr>
            <w:tcW w:w="4109" w:type="dxa"/>
            <w:tcBorders>
              <w:top w:val="single" w:sz="4" w:space="0" w:color="F2DBDB"/>
              <w:bottom w:val="single" w:sz="4" w:space="0" w:color="F2DBDB"/>
            </w:tcBorders>
            <w:shd w:val="clear" w:color="auto" w:fill="FFEBEB"/>
          </w:tcPr>
          <w:p w14:paraId="50077F6C" w14:textId="77777777" w:rsidR="00C40B2C" w:rsidRDefault="00C40B2C" w:rsidP="00AA31C8">
            <w:pPr>
              <w:pStyle w:val="TableParagraph"/>
              <w:spacing w:before="170"/>
              <w:ind w:left="142"/>
              <w:rPr>
                <w:b/>
                <w:sz w:val="20"/>
              </w:rPr>
            </w:pPr>
            <w:r>
              <w:rPr>
                <w:b/>
                <w:sz w:val="20"/>
              </w:rPr>
              <w:t>REVİZYON TARİHİ</w:t>
            </w:r>
          </w:p>
        </w:tc>
        <w:tc>
          <w:tcPr>
            <w:tcW w:w="5623" w:type="dxa"/>
            <w:tcBorders>
              <w:top w:val="single" w:sz="4" w:space="0" w:color="F2DBDB"/>
              <w:bottom w:val="single" w:sz="4" w:space="0" w:color="F2DBDB"/>
            </w:tcBorders>
            <w:vAlign w:val="center"/>
          </w:tcPr>
          <w:p w14:paraId="4AB02CBF" w14:textId="389C926F" w:rsidR="00C40B2C" w:rsidRPr="00C40B2C" w:rsidRDefault="009678A0" w:rsidP="00AA31C8">
            <w:pPr>
              <w:ind w:left="142"/>
              <w:jc w:val="both"/>
              <w:rPr>
                <w:color w:val="000000"/>
                <w:sz w:val="20"/>
                <w:szCs w:val="20"/>
              </w:rPr>
            </w:pPr>
            <w:r>
              <w:rPr>
                <w:color w:val="000000"/>
                <w:sz w:val="20"/>
                <w:szCs w:val="20"/>
              </w:rPr>
              <w:t>02.07.2025</w:t>
            </w:r>
          </w:p>
        </w:tc>
      </w:tr>
    </w:tbl>
    <w:p w14:paraId="2C57E7CF" w14:textId="77777777" w:rsidR="00C40B2C" w:rsidRDefault="00C40B2C" w:rsidP="00AA31C8">
      <w:pPr>
        <w:pStyle w:val="GvdeMetni"/>
        <w:spacing w:before="7"/>
        <w:ind w:left="142"/>
        <w:rPr>
          <w:noProof/>
          <w:sz w:val="2"/>
          <w:lang w:val="tr-TR" w:eastAsia="tr-TR"/>
        </w:rPr>
      </w:pPr>
    </w:p>
    <w:tbl>
      <w:tblPr>
        <w:tblW w:w="9781" w:type="dxa"/>
        <w:jc w:val="center"/>
        <w:tblBorders>
          <w:bottom w:val="single" w:sz="4" w:space="0" w:color="F2DBDB"/>
          <w:insideH w:val="single" w:sz="4" w:space="0" w:color="F2DBDB"/>
        </w:tblBorders>
        <w:tblLayout w:type="fixed"/>
        <w:tblLook w:val="0000" w:firstRow="0" w:lastRow="0" w:firstColumn="0" w:lastColumn="0" w:noHBand="0" w:noVBand="0"/>
      </w:tblPr>
      <w:tblGrid>
        <w:gridCol w:w="9781"/>
      </w:tblGrid>
      <w:tr w:rsidR="00C40B2C" w:rsidRPr="001177D3" w14:paraId="0B6B8189" w14:textId="77777777" w:rsidTr="0024035F">
        <w:trPr>
          <w:cantSplit/>
          <w:trHeight w:val="576"/>
          <w:jc w:val="center"/>
        </w:trPr>
        <w:tc>
          <w:tcPr>
            <w:tcW w:w="9781" w:type="dxa"/>
            <w:shd w:val="clear" w:color="auto" w:fill="FFFFFF" w:themeFill="background1"/>
            <w:vAlign w:val="center"/>
          </w:tcPr>
          <w:p w14:paraId="054C1FCE" w14:textId="77777777" w:rsidR="0024035F" w:rsidRPr="001177D3" w:rsidRDefault="0024035F" w:rsidP="00AA31C8">
            <w:pPr>
              <w:ind w:left="142"/>
              <w:jc w:val="both"/>
              <w:rPr>
                <w:sz w:val="20"/>
                <w:szCs w:val="20"/>
              </w:rPr>
            </w:pPr>
          </w:p>
          <w:p w14:paraId="0A1BC71C" w14:textId="16520A65" w:rsidR="00C40B2C" w:rsidRPr="001177D3" w:rsidRDefault="00C40B2C" w:rsidP="00AA31C8">
            <w:pPr>
              <w:ind w:left="142"/>
              <w:jc w:val="both"/>
              <w:rPr>
                <w:sz w:val="20"/>
                <w:szCs w:val="20"/>
              </w:rPr>
            </w:pPr>
          </w:p>
          <w:p w14:paraId="0ED8A1CA" w14:textId="77777777" w:rsidR="0024035F" w:rsidRPr="0024035F" w:rsidRDefault="0024035F" w:rsidP="0024035F">
            <w:pPr>
              <w:ind w:left="142"/>
              <w:jc w:val="both"/>
              <w:rPr>
                <w:sz w:val="20"/>
                <w:szCs w:val="20"/>
              </w:rPr>
            </w:pPr>
            <w:r w:rsidRPr="0024035F">
              <w:rPr>
                <w:sz w:val="20"/>
                <w:szCs w:val="20"/>
              </w:rPr>
              <w:t>Yukarıda belirtilen görev tanımı tarafıma açıklanmış ve görevimin kapsamını anladığımı, belirtilen sorumlulukları yerine getireceğimi kabul ederim.</w:t>
            </w:r>
          </w:p>
          <w:p w14:paraId="4DF96B50" w14:textId="77777777" w:rsidR="0024035F" w:rsidRPr="001177D3" w:rsidRDefault="0024035F" w:rsidP="0024035F">
            <w:pPr>
              <w:ind w:left="142"/>
              <w:jc w:val="both"/>
              <w:rPr>
                <w:sz w:val="20"/>
                <w:szCs w:val="20"/>
              </w:rPr>
            </w:pPr>
          </w:p>
          <w:p w14:paraId="135C09FA" w14:textId="57C0E89C" w:rsidR="0024035F" w:rsidRPr="001177D3" w:rsidRDefault="0024035F" w:rsidP="0024035F">
            <w:pPr>
              <w:ind w:left="142"/>
              <w:jc w:val="both"/>
              <w:rPr>
                <w:sz w:val="20"/>
                <w:szCs w:val="20"/>
              </w:rPr>
            </w:pPr>
            <w:r w:rsidRPr="0024035F">
              <w:rPr>
                <w:sz w:val="20"/>
                <w:szCs w:val="20"/>
              </w:rPr>
              <w:t>Ad Soyad: ......................................................</w:t>
            </w:r>
            <w:r w:rsidRPr="0024035F">
              <w:rPr>
                <w:sz w:val="20"/>
                <w:szCs w:val="20"/>
              </w:rPr>
              <w:br/>
            </w:r>
          </w:p>
          <w:p w14:paraId="545FF581" w14:textId="77777777" w:rsidR="0024035F" w:rsidRPr="001177D3" w:rsidRDefault="0024035F" w:rsidP="0024035F">
            <w:pPr>
              <w:ind w:left="142"/>
              <w:jc w:val="both"/>
              <w:rPr>
                <w:sz w:val="20"/>
                <w:szCs w:val="20"/>
              </w:rPr>
            </w:pPr>
            <w:r w:rsidRPr="0024035F">
              <w:rPr>
                <w:sz w:val="20"/>
                <w:szCs w:val="20"/>
              </w:rPr>
              <w:t>İmza: ......................................................</w:t>
            </w:r>
            <w:r w:rsidRPr="0024035F">
              <w:rPr>
                <w:sz w:val="20"/>
                <w:szCs w:val="20"/>
              </w:rPr>
              <w:br/>
            </w:r>
          </w:p>
          <w:p w14:paraId="1F4C5969" w14:textId="77777777" w:rsidR="0024035F" w:rsidRPr="001177D3" w:rsidRDefault="0024035F" w:rsidP="0024035F">
            <w:pPr>
              <w:ind w:left="142"/>
              <w:jc w:val="both"/>
              <w:rPr>
                <w:sz w:val="20"/>
                <w:szCs w:val="20"/>
              </w:rPr>
            </w:pPr>
          </w:p>
          <w:p w14:paraId="27C374F6" w14:textId="005A3267" w:rsidR="0024035F" w:rsidRPr="0024035F" w:rsidRDefault="0024035F" w:rsidP="0024035F">
            <w:pPr>
              <w:ind w:left="142"/>
              <w:jc w:val="both"/>
              <w:rPr>
                <w:sz w:val="20"/>
                <w:szCs w:val="20"/>
              </w:rPr>
            </w:pPr>
            <w:r w:rsidRPr="0024035F">
              <w:rPr>
                <w:sz w:val="20"/>
                <w:szCs w:val="20"/>
              </w:rPr>
              <w:t>Tarih: ........../........../20.....</w:t>
            </w:r>
          </w:p>
          <w:p w14:paraId="4364C1CC" w14:textId="77777777" w:rsidR="0024035F" w:rsidRPr="001177D3" w:rsidRDefault="0024035F" w:rsidP="00AA31C8">
            <w:pPr>
              <w:ind w:left="142"/>
              <w:jc w:val="both"/>
              <w:rPr>
                <w:sz w:val="20"/>
                <w:szCs w:val="20"/>
              </w:rPr>
            </w:pPr>
          </w:p>
        </w:tc>
      </w:tr>
    </w:tbl>
    <w:p w14:paraId="57F76A29" w14:textId="77777777" w:rsidR="0055179D" w:rsidRPr="001177D3" w:rsidRDefault="0055179D" w:rsidP="00AA31C8">
      <w:pPr>
        <w:pStyle w:val="GvdeMetni"/>
        <w:spacing w:before="7"/>
        <w:ind w:left="142"/>
      </w:pPr>
    </w:p>
    <w:p w14:paraId="4BA505C1" w14:textId="77777777" w:rsidR="0024035F" w:rsidRPr="001177D3" w:rsidRDefault="0024035F" w:rsidP="00AA31C8">
      <w:pPr>
        <w:pStyle w:val="GvdeMetni"/>
        <w:spacing w:before="7"/>
        <w:ind w:left="142"/>
      </w:pPr>
    </w:p>
    <w:sectPr w:rsidR="0024035F" w:rsidRPr="001177D3" w:rsidSect="00AA31C8">
      <w:type w:val="continuous"/>
      <w:pgSz w:w="11900" w:h="16840"/>
      <w:pgMar w:top="1600" w:right="960" w:bottom="1160"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192D1" w14:textId="77777777" w:rsidR="00C764DE" w:rsidRDefault="00C764DE">
      <w:r>
        <w:separator/>
      </w:r>
    </w:p>
  </w:endnote>
  <w:endnote w:type="continuationSeparator" w:id="0">
    <w:p w14:paraId="4B57E80C" w14:textId="77777777" w:rsidR="00C764DE" w:rsidRDefault="00C7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Borders>
        <w:insideH w:val="single" w:sz="4" w:space="0" w:color="auto"/>
      </w:tblBorders>
      <w:tblLook w:val="04A0" w:firstRow="1" w:lastRow="0" w:firstColumn="1" w:lastColumn="0" w:noHBand="0" w:noVBand="1"/>
    </w:tblPr>
    <w:tblGrid>
      <w:gridCol w:w="9645"/>
    </w:tblGrid>
    <w:tr w:rsidR="009678A0" w:rsidRPr="00D34EA6" w14:paraId="34DA8D7A" w14:textId="77777777" w:rsidTr="004F014C">
      <w:trPr>
        <w:trHeight w:val="309"/>
      </w:trPr>
      <w:tc>
        <w:tcPr>
          <w:tcW w:w="9645" w:type="dxa"/>
          <w:vAlign w:val="center"/>
        </w:tcPr>
        <w:p w14:paraId="6812D0A1" w14:textId="77777777" w:rsidR="009678A0" w:rsidRPr="00C24CFC" w:rsidRDefault="009678A0" w:rsidP="009678A0">
          <w:pPr>
            <w:pStyle w:val="AralkYok"/>
            <w:rPr>
              <w:rFonts w:eastAsia="Calibri"/>
              <w:i/>
              <w:sz w:val="14"/>
              <w:szCs w:val="14"/>
            </w:rPr>
          </w:pPr>
          <w:r w:rsidRPr="00C24CFC">
            <w:rPr>
              <w:rFonts w:eastAsia="Calibri"/>
              <w:i/>
              <w:sz w:val="14"/>
              <w:szCs w:val="14"/>
            </w:rPr>
            <w:t>Hazırlayan: Yönetim Temsilcisi                                                                                                                                                                                                      Onaylayan: Genel Müdür</w:t>
          </w:r>
        </w:p>
      </w:tc>
    </w:tr>
    <w:tr w:rsidR="009678A0" w:rsidRPr="00D34EA6" w14:paraId="1FCFB4B3" w14:textId="77777777" w:rsidTr="004F014C">
      <w:trPr>
        <w:trHeight w:val="309"/>
      </w:trPr>
      <w:tc>
        <w:tcPr>
          <w:tcW w:w="9645" w:type="dxa"/>
          <w:vAlign w:val="center"/>
        </w:tcPr>
        <w:p w14:paraId="3F725265" w14:textId="77777777" w:rsidR="009678A0" w:rsidRPr="00C24CFC" w:rsidRDefault="009678A0" w:rsidP="009678A0">
          <w:pPr>
            <w:pStyle w:val="AralkYok"/>
            <w:rPr>
              <w:rFonts w:eastAsia="Calibri"/>
              <w:i/>
              <w:sz w:val="14"/>
              <w:szCs w:val="14"/>
            </w:rPr>
          </w:pPr>
          <w:r>
            <w:rPr>
              <w:rFonts w:eastAsia="Calibri"/>
              <w:i/>
              <w:sz w:val="14"/>
              <w:szCs w:val="14"/>
            </w:rPr>
            <w:t>SABAY LOJİSTİK</w:t>
          </w:r>
          <w:r w:rsidRPr="00C24CFC">
            <w:rPr>
              <w:rFonts w:eastAsia="Calibri"/>
              <w:i/>
              <w:sz w:val="14"/>
              <w:szCs w:val="14"/>
            </w:rPr>
            <w:t xml:space="preserve"> '</w:t>
          </w:r>
          <w:r>
            <w:rPr>
              <w:rFonts w:eastAsia="Calibri"/>
              <w:i/>
              <w:sz w:val="14"/>
              <w:szCs w:val="14"/>
            </w:rPr>
            <w:t>e</w:t>
          </w:r>
          <w:r w:rsidRPr="00C24CFC">
            <w:rPr>
              <w:rFonts w:eastAsia="Calibri"/>
              <w:i/>
              <w:sz w:val="14"/>
              <w:szCs w:val="14"/>
            </w:rPr>
            <w:t xml:space="preserve"> ait olan bu </w:t>
          </w:r>
          <w:r>
            <w:rPr>
              <w:rFonts w:eastAsia="Calibri"/>
              <w:i/>
              <w:sz w:val="14"/>
              <w:szCs w:val="14"/>
            </w:rPr>
            <w:t>GÖREV TANIMI</w:t>
          </w:r>
          <w:r w:rsidRPr="00C24CFC">
            <w:rPr>
              <w:rFonts w:eastAsia="Calibri"/>
              <w:i/>
              <w:sz w:val="14"/>
              <w:szCs w:val="14"/>
            </w:rPr>
            <w:t xml:space="preserve">, izinsiz olarak kopyalanamaz ve dağıtılamaz”                                                 </w:t>
          </w:r>
          <w:r>
            <w:rPr>
              <w:rFonts w:eastAsia="Calibri"/>
              <w:i/>
              <w:sz w:val="14"/>
              <w:szCs w:val="14"/>
            </w:rPr>
            <w:t xml:space="preserve">               </w:t>
          </w:r>
          <w:r w:rsidRPr="00C24CFC">
            <w:rPr>
              <w:rFonts w:eastAsia="Calibri"/>
              <w:i/>
              <w:sz w:val="14"/>
              <w:szCs w:val="14"/>
            </w:rPr>
            <w:t xml:space="preserve">              </w:t>
          </w:r>
          <w:r>
            <w:rPr>
              <w:rFonts w:eastAsia="Calibri"/>
              <w:i/>
              <w:sz w:val="14"/>
              <w:szCs w:val="14"/>
            </w:rPr>
            <w:t xml:space="preserve">            </w:t>
          </w:r>
          <w:r w:rsidRPr="00C24CFC">
            <w:rPr>
              <w:rFonts w:eastAsia="Calibri"/>
              <w:i/>
              <w:sz w:val="14"/>
              <w:szCs w:val="14"/>
            </w:rPr>
            <w:t xml:space="preserve">  </w:t>
          </w:r>
          <w:r>
            <w:rPr>
              <w:rFonts w:eastAsia="Calibri"/>
              <w:i/>
              <w:sz w:val="14"/>
              <w:szCs w:val="14"/>
            </w:rPr>
            <w:t xml:space="preserve">  </w:t>
          </w:r>
          <w:r w:rsidRPr="00C24CFC">
            <w:rPr>
              <w:rFonts w:eastAsia="Calibri"/>
              <w:i/>
              <w:sz w:val="14"/>
              <w:szCs w:val="14"/>
            </w:rPr>
            <w:t xml:space="preserve"> </w:t>
          </w:r>
          <w:r w:rsidRPr="00C24CFC">
            <w:rPr>
              <w:rFonts w:eastAsia="Calibri"/>
              <w:bCs/>
              <w:i/>
              <w:sz w:val="14"/>
              <w:szCs w:val="14"/>
            </w:rPr>
            <w:fldChar w:fldCharType="begin"/>
          </w:r>
          <w:r w:rsidRPr="00C24CFC">
            <w:rPr>
              <w:rFonts w:eastAsia="Calibri"/>
              <w:bCs/>
              <w:i/>
              <w:sz w:val="14"/>
              <w:szCs w:val="14"/>
            </w:rPr>
            <w:instrText>PAGE  \* Arabic  \* MERGEFORMAT</w:instrText>
          </w:r>
          <w:r w:rsidRPr="00C24CFC">
            <w:rPr>
              <w:rFonts w:eastAsia="Calibri"/>
              <w:bCs/>
              <w:i/>
              <w:sz w:val="14"/>
              <w:szCs w:val="14"/>
            </w:rPr>
            <w:fldChar w:fldCharType="separate"/>
          </w:r>
          <w:r>
            <w:rPr>
              <w:rFonts w:eastAsia="Calibri"/>
              <w:bCs/>
              <w:i/>
              <w:sz w:val="14"/>
              <w:szCs w:val="14"/>
            </w:rPr>
            <w:t>1</w:t>
          </w:r>
          <w:r w:rsidRPr="00C24CFC">
            <w:rPr>
              <w:rFonts w:eastAsia="Calibri"/>
              <w:bCs/>
              <w:i/>
              <w:sz w:val="14"/>
              <w:szCs w:val="14"/>
            </w:rPr>
            <w:fldChar w:fldCharType="end"/>
          </w:r>
          <w:r w:rsidRPr="00C24CFC">
            <w:rPr>
              <w:rFonts w:eastAsia="Calibri"/>
              <w:i/>
              <w:sz w:val="14"/>
              <w:szCs w:val="14"/>
            </w:rPr>
            <w:t xml:space="preserve"> / </w:t>
          </w:r>
          <w:r w:rsidRPr="00C24CFC">
            <w:rPr>
              <w:rFonts w:eastAsia="Calibri"/>
              <w:bCs/>
              <w:i/>
              <w:sz w:val="14"/>
              <w:szCs w:val="14"/>
            </w:rPr>
            <w:fldChar w:fldCharType="begin"/>
          </w:r>
          <w:r w:rsidRPr="00C24CFC">
            <w:rPr>
              <w:rFonts w:eastAsia="Calibri"/>
              <w:bCs/>
              <w:i/>
              <w:sz w:val="14"/>
              <w:szCs w:val="14"/>
            </w:rPr>
            <w:instrText>NUMPAGES  \* Arabic  \* MERGEFORMAT</w:instrText>
          </w:r>
          <w:r w:rsidRPr="00C24CFC">
            <w:rPr>
              <w:rFonts w:eastAsia="Calibri"/>
              <w:bCs/>
              <w:i/>
              <w:sz w:val="14"/>
              <w:szCs w:val="14"/>
            </w:rPr>
            <w:fldChar w:fldCharType="separate"/>
          </w:r>
          <w:r>
            <w:rPr>
              <w:rFonts w:eastAsia="Calibri"/>
              <w:bCs/>
              <w:i/>
              <w:sz w:val="14"/>
              <w:szCs w:val="14"/>
            </w:rPr>
            <w:t>1</w:t>
          </w:r>
          <w:r w:rsidRPr="00C24CFC">
            <w:rPr>
              <w:rFonts w:eastAsia="Calibri"/>
              <w:bCs/>
              <w:i/>
              <w:sz w:val="14"/>
              <w:szCs w:val="14"/>
            </w:rPr>
            <w:fldChar w:fldCharType="end"/>
          </w:r>
          <w:r w:rsidRPr="00C24CFC">
            <w:rPr>
              <w:rFonts w:eastAsia="Calibri"/>
              <w:bCs/>
              <w:i/>
              <w:sz w:val="14"/>
              <w:szCs w:val="14"/>
            </w:rPr>
            <w:t xml:space="preserve">   -  </w:t>
          </w:r>
          <w:r w:rsidRPr="00C24CFC">
            <w:rPr>
              <w:rFonts w:eastAsia="Calibri"/>
              <w:i/>
              <w:sz w:val="14"/>
              <w:szCs w:val="14"/>
            </w:rPr>
            <w:t>HİZMETE ÖZEL</w:t>
          </w:r>
        </w:p>
      </w:tc>
    </w:tr>
  </w:tbl>
  <w:p w14:paraId="7E53FFDB" w14:textId="77777777" w:rsidR="009678A0" w:rsidRPr="00D450B5" w:rsidRDefault="009678A0" w:rsidP="009678A0">
    <w:pPr>
      <w:pStyle w:val="AltBilgi"/>
      <w:ind w:right="253"/>
      <w:rPr>
        <w:rFonts w:asciiTheme="minorHAnsi" w:hAnsiTheme="minorHAnsi"/>
        <w:sz w:val="2"/>
        <w:szCs w:val="2"/>
      </w:rPr>
    </w:pPr>
  </w:p>
  <w:p w14:paraId="488DE200" w14:textId="77777777" w:rsidR="00855484" w:rsidRDefault="000F44C7">
    <w:pPr>
      <w:pStyle w:val="GvdeMetni"/>
      <w:spacing w:line="14" w:lineRule="auto"/>
    </w:pPr>
    <w:r>
      <w:rPr>
        <w:noProof/>
        <w:lang w:val="tr-TR" w:eastAsia="tr-TR"/>
      </w:rPr>
      <mc:AlternateContent>
        <mc:Choice Requires="wps">
          <w:drawing>
            <wp:anchor distT="0" distB="0" distL="114300" distR="114300" simplePos="0" relativeHeight="251657728" behindDoc="1" locked="0" layoutInCell="1" allowOverlap="1" wp14:anchorId="495FB5D4" wp14:editId="77CF6433">
              <wp:simplePos x="0" y="0"/>
              <wp:positionH relativeFrom="page">
                <wp:posOffset>6782435</wp:posOffset>
              </wp:positionH>
              <wp:positionV relativeFrom="page">
                <wp:posOffset>9939020</wp:posOffset>
              </wp:positionV>
              <wp:extent cx="114300" cy="165735"/>
              <wp:effectExtent l="635" t="444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5E56E" w14:textId="77777777" w:rsidR="00855484" w:rsidRDefault="00855484">
                          <w:pPr>
                            <w:pStyle w:val="GvdeMetni"/>
                            <w:spacing w:before="10"/>
                            <w:ind w:left="40"/>
                            <w:rPr>
                              <w:rFonts w:ascii="Times New Roman"/>
                            </w:rPr>
                          </w:pPr>
                          <w:r>
                            <w:fldChar w:fldCharType="begin"/>
                          </w:r>
                          <w:r>
                            <w:rPr>
                              <w:rFonts w:ascii="Times New Roman"/>
                              <w:w w:val="99"/>
                            </w:rPr>
                            <w:instrText xml:space="preserve"> PAGE </w:instrText>
                          </w:r>
                          <w:r>
                            <w:fldChar w:fldCharType="separate"/>
                          </w:r>
                          <w:r w:rsidR="008147D7">
                            <w:rPr>
                              <w:rFonts w:ascii="Times New Roman"/>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FB5D4" id="_x0000_t202" coordsize="21600,21600" o:spt="202" path="m,l,21600r21600,l21600,xe">
              <v:stroke joinstyle="miter"/>
              <v:path gradientshapeok="t" o:connecttype="rect"/>
            </v:shapetype>
            <v:shape id="Text Box 1" o:spid="_x0000_s1027" type="#_x0000_t202" style="position:absolute;margin-left:534.05pt;margin-top:782.6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" filled="f" stroked="f">
              <v:textbox inset="0,0,0,0">
                <w:txbxContent>
                  <w:p w14:paraId="1D85E56E" w14:textId="77777777" w:rsidR="00855484" w:rsidRDefault="00855484">
                    <w:pPr>
                      <w:pStyle w:val="GvdeMetni"/>
                      <w:spacing w:before="10"/>
                      <w:ind w:left="40"/>
                      <w:rPr>
                        <w:rFonts w:ascii="Times New Roman"/>
                      </w:rPr>
                    </w:pPr>
                    <w:r>
                      <w:fldChar w:fldCharType="begin"/>
                    </w:r>
                    <w:r>
                      <w:rPr>
                        <w:rFonts w:ascii="Times New Roman"/>
                        <w:w w:val="99"/>
                      </w:rPr>
                      <w:instrText xml:space="preserve"> PAGE </w:instrText>
                    </w:r>
                    <w:r>
                      <w:fldChar w:fldCharType="separate"/>
                    </w:r>
                    <w:r w:rsidR="008147D7">
                      <w:rPr>
                        <w:rFonts w:ascii="Times New Roman"/>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B8A1" w14:textId="77777777" w:rsidR="00C764DE" w:rsidRDefault="00C764DE">
      <w:r>
        <w:separator/>
      </w:r>
    </w:p>
  </w:footnote>
  <w:footnote w:type="continuationSeparator" w:id="0">
    <w:p w14:paraId="47F0A099" w14:textId="77777777" w:rsidR="00C764DE" w:rsidRDefault="00C76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17121"/>
    <w:multiLevelType w:val="hybridMultilevel"/>
    <w:tmpl w:val="82962F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DA63DD"/>
    <w:multiLevelType w:val="hybridMultilevel"/>
    <w:tmpl w:val="8AF43090"/>
    <w:lvl w:ilvl="0" w:tplc="FDCABB4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3CC767BD"/>
    <w:multiLevelType w:val="hybridMultilevel"/>
    <w:tmpl w:val="59044488"/>
    <w:lvl w:ilvl="0" w:tplc="5B80B8C6">
      <w:start w:val="1"/>
      <w:numFmt w:val="decimal"/>
      <w:lvlText w:val="%1."/>
      <w:lvlJc w:val="left"/>
      <w:pPr>
        <w:ind w:left="774" w:hanging="348"/>
      </w:pPr>
      <w:rPr>
        <w:rFonts w:ascii="Arial" w:eastAsia="Arial" w:hAnsi="Arial" w:cs="Arial" w:hint="default"/>
        <w:spacing w:val="-1"/>
        <w:w w:val="99"/>
        <w:sz w:val="20"/>
        <w:szCs w:val="20"/>
      </w:rPr>
    </w:lvl>
    <w:lvl w:ilvl="1" w:tplc="041F000F">
      <w:start w:val="1"/>
      <w:numFmt w:val="decimal"/>
      <w:lvlText w:val="%2."/>
      <w:lvlJc w:val="left"/>
      <w:pPr>
        <w:ind w:left="889" w:hanging="348"/>
      </w:pPr>
      <w:rPr>
        <w:rFonts w:hint="default"/>
        <w:w w:val="99"/>
      </w:rPr>
    </w:lvl>
    <w:lvl w:ilvl="2" w:tplc="BE8488D8">
      <w:numFmt w:val="bullet"/>
      <w:lvlText w:val="•"/>
      <w:lvlJc w:val="left"/>
      <w:pPr>
        <w:ind w:left="1873" w:hanging="348"/>
      </w:pPr>
      <w:rPr>
        <w:rFonts w:hint="default"/>
      </w:rPr>
    </w:lvl>
    <w:lvl w:ilvl="3" w:tplc="4F26F230">
      <w:numFmt w:val="bullet"/>
      <w:lvlText w:val="•"/>
      <w:lvlJc w:val="left"/>
      <w:pPr>
        <w:ind w:left="2864" w:hanging="348"/>
      </w:pPr>
      <w:rPr>
        <w:rFonts w:hint="default"/>
      </w:rPr>
    </w:lvl>
    <w:lvl w:ilvl="4" w:tplc="A824DA68">
      <w:numFmt w:val="bullet"/>
      <w:lvlText w:val="•"/>
      <w:lvlJc w:val="left"/>
      <w:pPr>
        <w:ind w:left="3855" w:hanging="348"/>
      </w:pPr>
      <w:rPr>
        <w:rFonts w:hint="default"/>
      </w:rPr>
    </w:lvl>
    <w:lvl w:ilvl="5" w:tplc="814497EA">
      <w:numFmt w:val="bullet"/>
      <w:lvlText w:val="•"/>
      <w:lvlJc w:val="left"/>
      <w:pPr>
        <w:ind w:left="4846" w:hanging="348"/>
      </w:pPr>
      <w:rPr>
        <w:rFonts w:hint="default"/>
      </w:rPr>
    </w:lvl>
    <w:lvl w:ilvl="6" w:tplc="5E2E9C8E">
      <w:numFmt w:val="bullet"/>
      <w:lvlText w:val="•"/>
      <w:lvlJc w:val="left"/>
      <w:pPr>
        <w:ind w:left="5837" w:hanging="348"/>
      </w:pPr>
      <w:rPr>
        <w:rFonts w:hint="default"/>
      </w:rPr>
    </w:lvl>
    <w:lvl w:ilvl="7" w:tplc="76180F18">
      <w:numFmt w:val="bullet"/>
      <w:lvlText w:val="•"/>
      <w:lvlJc w:val="left"/>
      <w:pPr>
        <w:ind w:left="6828" w:hanging="348"/>
      </w:pPr>
      <w:rPr>
        <w:rFonts w:hint="default"/>
      </w:rPr>
    </w:lvl>
    <w:lvl w:ilvl="8" w:tplc="6B785444">
      <w:numFmt w:val="bullet"/>
      <w:lvlText w:val="•"/>
      <w:lvlJc w:val="left"/>
      <w:pPr>
        <w:ind w:left="7819" w:hanging="348"/>
      </w:pPr>
      <w:rPr>
        <w:rFonts w:hint="default"/>
      </w:rPr>
    </w:lvl>
  </w:abstractNum>
  <w:abstractNum w:abstractNumId="3" w15:restartNumberingAfterBreak="0">
    <w:nsid w:val="6A8B22F9"/>
    <w:multiLevelType w:val="hybridMultilevel"/>
    <w:tmpl w:val="E16221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D241241"/>
    <w:multiLevelType w:val="hybridMultilevel"/>
    <w:tmpl w:val="15A836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8347099">
    <w:abstractNumId w:val="2"/>
  </w:num>
  <w:num w:numId="2" w16cid:durableId="1520897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1449564">
    <w:abstractNumId w:val="4"/>
  </w:num>
  <w:num w:numId="4" w16cid:durableId="269430724">
    <w:abstractNumId w:val="3"/>
  </w:num>
  <w:num w:numId="5" w16cid:durableId="196785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9D"/>
    <w:rsid w:val="0005365E"/>
    <w:rsid w:val="00077153"/>
    <w:rsid w:val="000968BE"/>
    <w:rsid w:val="000E003C"/>
    <w:rsid w:val="000F44C7"/>
    <w:rsid w:val="001177D3"/>
    <w:rsid w:val="00144A6D"/>
    <w:rsid w:val="00215BC3"/>
    <w:rsid w:val="0024035F"/>
    <w:rsid w:val="002E207E"/>
    <w:rsid w:val="00376831"/>
    <w:rsid w:val="004F24E5"/>
    <w:rsid w:val="004F3DA1"/>
    <w:rsid w:val="0055179D"/>
    <w:rsid w:val="00553AD9"/>
    <w:rsid w:val="005E6573"/>
    <w:rsid w:val="005E6ECD"/>
    <w:rsid w:val="00631C17"/>
    <w:rsid w:val="008147D7"/>
    <w:rsid w:val="00855484"/>
    <w:rsid w:val="00874294"/>
    <w:rsid w:val="00957819"/>
    <w:rsid w:val="009678A0"/>
    <w:rsid w:val="00986D64"/>
    <w:rsid w:val="00AA31C8"/>
    <w:rsid w:val="00AB1B37"/>
    <w:rsid w:val="00AE42C1"/>
    <w:rsid w:val="00B935B8"/>
    <w:rsid w:val="00C40B2C"/>
    <w:rsid w:val="00C75E81"/>
    <w:rsid w:val="00C764DE"/>
    <w:rsid w:val="00CE56E0"/>
    <w:rsid w:val="00D32CF3"/>
    <w:rsid w:val="00DB42B8"/>
    <w:rsid w:val="00DC2180"/>
    <w:rsid w:val="00E836DF"/>
    <w:rsid w:val="00E86345"/>
    <w:rsid w:val="00F32F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9FE49"/>
  <w15:docId w15:val="{A5C97720-BE79-41DD-B096-7F2D01BA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32"/>
      <w:outlineLvl w:val="0"/>
    </w:pPr>
    <w:rPr>
      <w:b/>
      <w:bCs/>
      <w:sz w:val="20"/>
      <w:szCs w:val="20"/>
    </w:rPr>
  </w:style>
  <w:style w:type="paragraph" w:styleId="Balk4">
    <w:name w:val="heading 4"/>
    <w:basedOn w:val="Normal"/>
    <w:next w:val="Normal"/>
    <w:link w:val="Balk4Char"/>
    <w:uiPriority w:val="9"/>
    <w:semiHidden/>
    <w:unhideWhenUsed/>
    <w:qFormat/>
    <w:rsid w:val="0007715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99"/>
    <w:qFormat/>
    <w:pPr>
      <w:ind w:left="952" w:hanging="360"/>
    </w:pPr>
  </w:style>
  <w:style w:type="paragraph" w:customStyle="1" w:styleId="TableParagraph">
    <w:name w:val="Table Paragraph"/>
    <w:basedOn w:val="Normal"/>
    <w:uiPriority w:val="1"/>
    <w:qFormat/>
    <w:pPr>
      <w:ind w:left="105"/>
    </w:pPr>
  </w:style>
  <w:style w:type="paragraph" w:customStyle="1" w:styleId="a">
    <w:basedOn w:val="Normal"/>
    <w:next w:val="stBilgi"/>
    <w:link w:val="stbilgiChar"/>
    <w:rsid w:val="00F32F98"/>
    <w:pPr>
      <w:widowControl/>
      <w:tabs>
        <w:tab w:val="center" w:pos="4703"/>
        <w:tab w:val="right" w:pos="9406"/>
      </w:tabs>
      <w:autoSpaceDE/>
      <w:autoSpaceDN/>
    </w:pPr>
    <w:rPr>
      <w:rFonts w:ascii="Times New Roman" w:eastAsia="Times New Roman" w:hAnsi="Times New Roman" w:cs="Times New Roman"/>
      <w:sz w:val="20"/>
      <w:szCs w:val="20"/>
      <w:lang w:val="tr-TR" w:eastAsia="tr-TR"/>
    </w:rPr>
  </w:style>
  <w:style w:type="character" w:customStyle="1" w:styleId="stbilgiChar">
    <w:name w:val="Üstbilgi Char"/>
    <w:link w:val="a"/>
    <w:rsid w:val="00F32F98"/>
    <w:rPr>
      <w:rFonts w:ascii="Times New Roman" w:eastAsia="Times New Roman" w:hAnsi="Times New Roman" w:cs="Times New Roman"/>
      <w:sz w:val="20"/>
      <w:szCs w:val="20"/>
      <w:lang w:val="tr-TR" w:eastAsia="tr-TR"/>
    </w:rPr>
  </w:style>
  <w:style w:type="paragraph" w:styleId="stBilgi">
    <w:name w:val="header"/>
    <w:basedOn w:val="Normal"/>
    <w:link w:val="stBilgiChar0"/>
    <w:uiPriority w:val="99"/>
    <w:unhideWhenUsed/>
    <w:rsid w:val="00F32F98"/>
    <w:pPr>
      <w:tabs>
        <w:tab w:val="center" w:pos="4536"/>
        <w:tab w:val="right" w:pos="9072"/>
      </w:tabs>
    </w:pPr>
  </w:style>
  <w:style w:type="character" w:customStyle="1" w:styleId="stBilgiChar0">
    <w:name w:val="Üst Bilgi Char"/>
    <w:basedOn w:val="VarsaylanParagrafYazTipi"/>
    <w:link w:val="stBilgi"/>
    <w:uiPriority w:val="99"/>
    <w:rsid w:val="00F32F98"/>
    <w:rPr>
      <w:rFonts w:ascii="Arial" w:eastAsia="Arial" w:hAnsi="Arial" w:cs="Arial"/>
    </w:rPr>
  </w:style>
  <w:style w:type="paragraph" w:customStyle="1" w:styleId="AralkYok1">
    <w:name w:val="Aralık Yok1"/>
    <w:uiPriority w:val="99"/>
    <w:qFormat/>
    <w:rsid w:val="00376831"/>
    <w:pPr>
      <w:widowControl/>
      <w:autoSpaceDE/>
      <w:autoSpaceDN/>
    </w:pPr>
    <w:rPr>
      <w:rFonts w:ascii="Calibri" w:eastAsia="Times New Roman" w:hAnsi="Calibri" w:cs="Calibri"/>
      <w:lang w:val="tr-TR"/>
    </w:rPr>
  </w:style>
  <w:style w:type="paragraph" w:customStyle="1" w:styleId="a0">
    <w:basedOn w:val="Normal"/>
    <w:next w:val="stBilgi"/>
    <w:rsid w:val="008147D7"/>
    <w:pPr>
      <w:widowControl/>
      <w:tabs>
        <w:tab w:val="center" w:pos="4703"/>
        <w:tab w:val="right" w:pos="9406"/>
      </w:tabs>
      <w:autoSpaceDE/>
      <w:autoSpaceDN/>
    </w:pPr>
    <w:rPr>
      <w:rFonts w:ascii="Times New Roman" w:eastAsia="Times New Roman" w:hAnsi="Times New Roman" w:cs="Times New Roman"/>
      <w:sz w:val="20"/>
      <w:szCs w:val="20"/>
      <w:lang w:val="tr-TR" w:eastAsia="tr-TR"/>
    </w:rPr>
  </w:style>
  <w:style w:type="paragraph" w:styleId="AltBilgi">
    <w:name w:val="footer"/>
    <w:basedOn w:val="Normal"/>
    <w:link w:val="AltBilgiChar"/>
    <w:uiPriority w:val="99"/>
    <w:unhideWhenUsed/>
    <w:rsid w:val="008147D7"/>
    <w:pPr>
      <w:tabs>
        <w:tab w:val="center" w:pos="4536"/>
        <w:tab w:val="right" w:pos="9072"/>
      </w:tabs>
    </w:pPr>
  </w:style>
  <w:style w:type="character" w:customStyle="1" w:styleId="AltBilgiChar">
    <w:name w:val="Alt Bilgi Char"/>
    <w:basedOn w:val="VarsaylanParagrafYazTipi"/>
    <w:link w:val="AltBilgi"/>
    <w:uiPriority w:val="99"/>
    <w:rsid w:val="008147D7"/>
    <w:rPr>
      <w:rFonts w:ascii="Arial" w:eastAsia="Arial" w:hAnsi="Arial" w:cs="Arial"/>
    </w:rPr>
  </w:style>
  <w:style w:type="paragraph" w:customStyle="1" w:styleId="a1">
    <w:basedOn w:val="Normal"/>
    <w:next w:val="stBilgi"/>
    <w:rsid w:val="00DB42B8"/>
    <w:pPr>
      <w:widowControl/>
      <w:tabs>
        <w:tab w:val="center" w:pos="4703"/>
        <w:tab w:val="right" w:pos="9406"/>
      </w:tabs>
      <w:autoSpaceDE/>
      <w:autoSpaceDN/>
    </w:pPr>
    <w:rPr>
      <w:rFonts w:ascii="Times New Roman" w:eastAsia="Times New Roman" w:hAnsi="Times New Roman" w:cs="Times New Roman"/>
      <w:sz w:val="20"/>
      <w:szCs w:val="20"/>
      <w:lang w:val="tr-TR" w:eastAsia="tr-TR"/>
    </w:rPr>
  </w:style>
  <w:style w:type="paragraph" w:customStyle="1" w:styleId="AralkYok2">
    <w:name w:val="Aralık Yok2"/>
    <w:uiPriority w:val="99"/>
    <w:qFormat/>
    <w:rsid w:val="00C40B2C"/>
    <w:pPr>
      <w:widowControl/>
      <w:autoSpaceDE/>
      <w:autoSpaceDN/>
    </w:pPr>
    <w:rPr>
      <w:rFonts w:ascii="Calibri" w:eastAsia="Times New Roman" w:hAnsi="Calibri" w:cs="Calibri"/>
      <w:lang w:val="tr-TR"/>
    </w:rPr>
  </w:style>
  <w:style w:type="paragraph" w:styleId="AralkYok">
    <w:name w:val="No Spacing"/>
    <w:link w:val="AralkYokChar"/>
    <w:uiPriority w:val="1"/>
    <w:qFormat/>
    <w:rsid w:val="00C40B2C"/>
    <w:pPr>
      <w:widowControl/>
      <w:autoSpaceDE/>
      <w:autoSpaceDN/>
    </w:pPr>
    <w:rPr>
      <w:rFonts w:ascii="Calibri" w:eastAsia="Times New Roman" w:hAnsi="Calibri" w:cs="Calibri"/>
      <w:lang w:val="tr-TR"/>
    </w:rPr>
  </w:style>
  <w:style w:type="character" w:customStyle="1" w:styleId="AralkYokChar">
    <w:name w:val="Aralık Yok Char"/>
    <w:link w:val="AralkYok"/>
    <w:uiPriority w:val="1"/>
    <w:rsid w:val="009678A0"/>
    <w:rPr>
      <w:rFonts w:ascii="Calibri" w:eastAsia="Times New Roman" w:hAnsi="Calibri" w:cs="Calibri"/>
      <w:lang w:val="tr-TR"/>
    </w:rPr>
  </w:style>
  <w:style w:type="paragraph" w:styleId="NormalWeb">
    <w:name w:val="Normal (Web)"/>
    <w:basedOn w:val="Normal"/>
    <w:uiPriority w:val="99"/>
    <w:unhideWhenUsed/>
    <w:rsid w:val="000E003C"/>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paragraph" w:styleId="GvdeMetni2">
    <w:name w:val="Body Text 2"/>
    <w:basedOn w:val="Normal"/>
    <w:link w:val="GvdeMetni2Char"/>
    <w:uiPriority w:val="99"/>
    <w:semiHidden/>
    <w:unhideWhenUsed/>
    <w:rsid w:val="000E003C"/>
    <w:pPr>
      <w:spacing w:after="120" w:line="480" w:lineRule="auto"/>
    </w:pPr>
  </w:style>
  <w:style w:type="character" w:customStyle="1" w:styleId="GvdeMetni2Char">
    <w:name w:val="Gövde Metni 2 Char"/>
    <w:basedOn w:val="VarsaylanParagrafYazTipi"/>
    <w:link w:val="GvdeMetni2"/>
    <w:uiPriority w:val="99"/>
    <w:semiHidden/>
    <w:rsid w:val="000E003C"/>
    <w:rPr>
      <w:rFonts w:ascii="Arial" w:eastAsia="Arial" w:hAnsi="Arial" w:cs="Arial"/>
    </w:rPr>
  </w:style>
  <w:style w:type="character" w:customStyle="1" w:styleId="Balk4Char">
    <w:name w:val="Başlık 4 Char"/>
    <w:basedOn w:val="VarsaylanParagrafYazTipi"/>
    <w:link w:val="Balk4"/>
    <w:uiPriority w:val="9"/>
    <w:semiHidden/>
    <w:rsid w:val="0007715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86535">
      <w:bodyDiv w:val="1"/>
      <w:marLeft w:val="0"/>
      <w:marRight w:val="0"/>
      <w:marTop w:val="0"/>
      <w:marBottom w:val="0"/>
      <w:divBdr>
        <w:top w:val="none" w:sz="0" w:space="0" w:color="auto"/>
        <w:left w:val="none" w:sz="0" w:space="0" w:color="auto"/>
        <w:bottom w:val="none" w:sz="0" w:space="0" w:color="auto"/>
        <w:right w:val="none" w:sz="0" w:space="0" w:color="auto"/>
      </w:divBdr>
    </w:div>
    <w:div w:id="531574468">
      <w:bodyDiv w:val="1"/>
      <w:marLeft w:val="0"/>
      <w:marRight w:val="0"/>
      <w:marTop w:val="0"/>
      <w:marBottom w:val="0"/>
      <w:divBdr>
        <w:top w:val="none" w:sz="0" w:space="0" w:color="auto"/>
        <w:left w:val="none" w:sz="0" w:space="0" w:color="auto"/>
        <w:bottom w:val="none" w:sz="0" w:space="0" w:color="auto"/>
        <w:right w:val="none" w:sz="0" w:space="0" w:color="auto"/>
      </w:divBdr>
    </w:div>
    <w:div w:id="967858402">
      <w:bodyDiv w:val="1"/>
      <w:marLeft w:val="0"/>
      <w:marRight w:val="0"/>
      <w:marTop w:val="0"/>
      <w:marBottom w:val="0"/>
      <w:divBdr>
        <w:top w:val="none" w:sz="0" w:space="0" w:color="auto"/>
        <w:left w:val="none" w:sz="0" w:space="0" w:color="auto"/>
        <w:bottom w:val="none" w:sz="0" w:space="0" w:color="auto"/>
        <w:right w:val="none" w:sz="0" w:space="0" w:color="auto"/>
      </w:divBdr>
    </w:div>
    <w:div w:id="1008480858">
      <w:bodyDiv w:val="1"/>
      <w:marLeft w:val="0"/>
      <w:marRight w:val="0"/>
      <w:marTop w:val="0"/>
      <w:marBottom w:val="0"/>
      <w:divBdr>
        <w:top w:val="none" w:sz="0" w:space="0" w:color="auto"/>
        <w:left w:val="none" w:sz="0" w:space="0" w:color="auto"/>
        <w:bottom w:val="none" w:sz="0" w:space="0" w:color="auto"/>
        <w:right w:val="none" w:sz="0" w:space="0" w:color="auto"/>
      </w:divBdr>
    </w:div>
    <w:div w:id="1060598569">
      <w:bodyDiv w:val="1"/>
      <w:marLeft w:val="0"/>
      <w:marRight w:val="0"/>
      <w:marTop w:val="0"/>
      <w:marBottom w:val="0"/>
      <w:divBdr>
        <w:top w:val="none" w:sz="0" w:space="0" w:color="auto"/>
        <w:left w:val="none" w:sz="0" w:space="0" w:color="auto"/>
        <w:bottom w:val="none" w:sz="0" w:space="0" w:color="auto"/>
        <w:right w:val="none" w:sz="0" w:space="0" w:color="auto"/>
      </w:divBdr>
    </w:div>
    <w:div w:id="1202859251">
      <w:bodyDiv w:val="1"/>
      <w:marLeft w:val="0"/>
      <w:marRight w:val="0"/>
      <w:marTop w:val="0"/>
      <w:marBottom w:val="0"/>
      <w:divBdr>
        <w:top w:val="none" w:sz="0" w:space="0" w:color="auto"/>
        <w:left w:val="none" w:sz="0" w:space="0" w:color="auto"/>
        <w:bottom w:val="none" w:sz="0" w:space="0" w:color="auto"/>
        <w:right w:val="none" w:sz="0" w:space="0" w:color="auto"/>
      </w:divBdr>
    </w:div>
    <w:div w:id="1374884336">
      <w:bodyDiv w:val="1"/>
      <w:marLeft w:val="0"/>
      <w:marRight w:val="0"/>
      <w:marTop w:val="0"/>
      <w:marBottom w:val="0"/>
      <w:divBdr>
        <w:top w:val="none" w:sz="0" w:space="0" w:color="auto"/>
        <w:left w:val="none" w:sz="0" w:space="0" w:color="auto"/>
        <w:bottom w:val="none" w:sz="0" w:space="0" w:color="auto"/>
        <w:right w:val="none" w:sz="0" w:space="0" w:color="auto"/>
      </w:divBdr>
    </w:div>
    <w:div w:id="1391148813">
      <w:bodyDiv w:val="1"/>
      <w:marLeft w:val="0"/>
      <w:marRight w:val="0"/>
      <w:marTop w:val="0"/>
      <w:marBottom w:val="0"/>
      <w:divBdr>
        <w:top w:val="none" w:sz="0" w:space="0" w:color="auto"/>
        <w:left w:val="none" w:sz="0" w:space="0" w:color="auto"/>
        <w:bottom w:val="none" w:sz="0" w:space="0" w:color="auto"/>
        <w:right w:val="none" w:sz="0" w:space="0" w:color="auto"/>
      </w:divBdr>
    </w:div>
    <w:div w:id="1807696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600</Words>
  <Characters>3425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Horoz_IsTanimiFormu(insan_Kaynaklari_Sefi)</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Horoz_IsTanimiFormu(insan_Kaynaklari_Sefi)</dc:title>
  <dc:creator>Ebru Dag</dc:creator>
  <cp:keywords>()</cp:keywords>
  <cp:lastModifiedBy>SBY Customer Services</cp:lastModifiedBy>
  <cp:revision>7</cp:revision>
  <dcterms:created xsi:type="dcterms:W3CDTF">2025-07-02T14:17:00Z</dcterms:created>
  <dcterms:modified xsi:type="dcterms:W3CDTF">2025-07-02T14:44:00Z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2014-12-31T00:00:00Z</vt:filetime>
  </property>
  <property fmtid="{D5CDD505-2E9C-101B-9397-08002B2CF9AE}" pid="3" name="Creator">
    <vt:lpwstr>PDFCreator Version 1.4.2</vt:lpwstr>
  </property>
  <property fmtid="{D5CDD505-2E9C-101B-9397-08002B2CF9AE}" pid="4" name="LastSaved">
    <vt:filetime>2019-10-03T00:00:00Z</vt:filetime>
  </property>
</Properties>
</file>